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Calibri" w:cs="Calibri" w:hAnsi="Calibri" w:eastAsia="Calibri"/>
          <w:b w:val="1"/>
          <w:bCs w:val="1"/>
          <w:sz w:val="48"/>
          <w:szCs w:val="48"/>
        </w:rPr>
      </w:pPr>
      <w:r>
        <w:rPr>
          <w:rFonts w:ascii="Calibri" w:cs="Calibri" w:hAnsi="Calibri" w:eastAsia="Calibri"/>
          <w:b w:val="1"/>
          <w:bCs w:val="1"/>
          <w:sz w:val="48"/>
          <w:szCs w:val="48"/>
          <w:rtl w:val="0"/>
          <w:lang w:val="en-US"/>
        </w:rPr>
        <w:t>New to the Latin Mass?</w:t>
      </w:r>
    </w:p>
    <w:p>
      <w:pPr>
        <w:pStyle w:val="Body"/>
        <w:spacing w:after="0"/>
        <w:jc w:val="center"/>
        <w:rPr>
          <w:sz w:val="24"/>
          <w:szCs w:val="24"/>
        </w:rPr>
      </w:pPr>
    </w:p>
    <w:p>
      <w:pPr>
        <w:pStyle w:val="Body"/>
        <w:spacing w:after="0"/>
        <w:rPr>
          <w:sz w:val="24"/>
          <w:szCs w:val="24"/>
        </w:rPr>
      </w:pPr>
    </w:p>
    <w:p>
      <w:pPr>
        <w:pStyle w:val="Body"/>
        <w:spacing w:after="0"/>
        <w:rPr>
          <w:sz w:val="24"/>
          <w:szCs w:val="24"/>
        </w:rPr>
      </w:pPr>
      <w:r>
        <w:rPr>
          <w:rFonts w:ascii="Calibri" w:cs="Calibri" w:hAnsi="Calibri" w:eastAsia="Calibri"/>
          <w:b w:val="1"/>
          <w:bCs w:val="1"/>
          <w:sz w:val="24"/>
          <w:szCs w:val="24"/>
          <w:rtl w:val="0"/>
          <w:lang w:val="en-US"/>
        </w:rPr>
        <w:t>Welcome</w:t>
      </w:r>
    </w:p>
    <w:p>
      <w:pPr>
        <w:pStyle w:val="Body"/>
        <w:spacing w:after="0"/>
        <w:rPr>
          <w:sz w:val="24"/>
          <w:szCs w:val="24"/>
        </w:rPr>
      </w:pPr>
    </w:p>
    <w:p>
      <w:pPr>
        <w:pStyle w:val="Body"/>
        <w:spacing w:after="0"/>
        <w:rPr>
          <w:sz w:val="24"/>
          <w:szCs w:val="24"/>
        </w:rPr>
      </w:pPr>
      <w:r>
        <w:rPr>
          <w:rFonts w:ascii="Trebuchet MS"/>
          <w:sz w:val="24"/>
          <w:szCs w:val="24"/>
          <w:rtl w:val="0"/>
          <w:lang w:val="en-US"/>
        </w:rPr>
        <w:t>Welcome to Mass in the Extraordinary Form. Attending the extraordinary form of the Mass (</w:t>
      </w:r>
      <w:r>
        <w:rPr>
          <w:rFonts w:ascii="Trebuchet MS"/>
          <w:sz w:val="24"/>
          <w:szCs w:val="24"/>
          <w:rtl w:val="0"/>
          <w:lang w:val="en-US"/>
        </w:rPr>
        <w:t>AKA:</w:t>
      </w:r>
      <w:r>
        <w:rPr>
          <w:rFonts w:ascii="Trebuchet MS"/>
          <w:sz w:val="24"/>
          <w:szCs w:val="24"/>
          <w:rtl w:val="0"/>
          <w:lang w:val="en-US"/>
        </w:rPr>
        <w:t xml:space="preserve"> the</w:t>
      </w:r>
      <w:r>
        <w:rPr>
          <w:rFonts w:ascii="Trebuchet MS"/>
          <w:sz w:val="24"/>
          <w:szCs w:val="24"/>
          <w:rtl w:val="0"/>
          <w:lang w:val="en-US"/>
        </w:rPr>
        <w:t xml:space="preserve"> Traditional</w:t>
      </w:r>
      <w:r>
        <w:rPr>
          <w:rFonts w:ascii="Trebuchet MS"/>
          <w:sz w:val="24"/>
          <w:szCs w:val="24"/>
          <w:rtl w:val="0"/>
          <w:lang w:val="en-US"/>
        </w:rPr>
        <w:t xml:space="preserve"> Latin Mass</w:t>
      </w:r>
      <w:r>
        <w:rPr>
          <w:rFonts w:ascii="Trebuchet MS"/>
          <w:sz w:val="24"/>
          <w:szCs w:val="24"/>
          <w:rtl w:val="0"/>
          <w:lang w:val="en-US"/>
        </w:rPr>
        <w:t>, or TLM</w:t>
      </w:r>
      <w:r>
        <w:rPr>
          <w:rFonts w:ascii="Trebuchet MS"/>
          <w:sz w:val="24"/>
          <w:szCs w:val="24"/>
          <w:rtl w:val="0"/>
          <w:lang w:val="en-US"/>
        </w:rPr>
        <w:t>) can be a deeply rich experience</w:t>
      </w:r>
      <w:r>
        <w:rPr>
          <w:rFonts w:ascii="Trebuchet MS"/>
          <w:sz w:val="24"/>
          <w:szCs w:val="24"/>
          <w:rtl w:val="0"/>
          <w:lang w:val="en-US"/>
        </w:rPr>
        <w:t>, bu</w:t>
      </w:r>
      <w:r>
        <w:rPr>
          <w:rFonts w:ascii="Trebuchet MS"/>
          <w:sz w:val="24"/>
          <w:szCs w:val="24"/>
          <w:rtl w:val="0"/>
        </w:rPr>
        <w:t>t</w:t>
      </w:r>
      <w:r>
        <w:rPr>
          <w:rFonts w:ascii="Trebuchet MS"/>
          <w:sz w:val="24"/>
          <w:szCs w:val="24"/>
          <w:rtl w:val="0"/>
          <w:lang w:val="en-US"/>
        </w:rPr>
        <w:t xml:space="preserve"> it</w:t>
      </w:r>
      <w:r>
        <w:rPr>
          <w:rFonts w:ascii="Trebuchet MS"/>
          <w:sz w:val="24"/>
          <w:szCs w:val="24"/>
          <w:rtl w:val="0"/>
          <w:lang w:val="en-US"/>
        </w:rPr>
        <w:t xml:space="preserve"> can also be overwhelming as you get oriented to a different way of hearing and praying the Mass. Please know that most people attending here were in the same position </w:t>
      </w:r>
      <w:r>
        <w:rPr>
          <w:rFonts w:ascii="Trebuchet MS"/>
          <w:sz w:val="24"/>
          <w:szCs w:val="24"/>
          <w:rtl w:val="0"/>
          <w:lang w:val="en-US"/>
        </w:rPr>
        <w:t xml:space="preserve">as </w:t>
      </w:r>
      <w:r>
        <w:rPr>
          <w:rFonts w:ascii="Trebuchet MS"/>
          <w:sz w:val="24"/>
          <w:szCs w:val="24"/>
          <w:rtl w:val="0"/>
          <w:lang w:val="en-US"/>
        </w:rPr>
        <w:t>you not long ago.</w:t>
      </w:r>
    </w:p>
    <w:p>
      <w:pPr>
        <w:pStyle w:val="Body"/>
        <w:spacing w:after="0"/>
        <w:rPr>
          <w:sz w:val="24"/>
          <w:szCs w:val="24"/>
        </w:rPr>
      </w:pPr>
    </w:p>
    <w:p>
      <w:pPr>
        <w:pStyle w:val="Body"/>
        <w:spacing w:after="0"/>
        <w:jc w:val="center"/>
        <w:rPr>
          <w:sz w:val="32"/>
          <w:szCs w:val="32"/>
          <w:u w:val="single"/>
        </w:rPr>
      </w:pPr>
      <w:r>
        <w:rPr>
          <w:rFonts w:ascii="Trebuchet MS"/>
          <w:sz w:val="32"/>
          <w:szCs w:val="32"/>
          <w:u w:val="single"/>
          <w:rtl w:val="0"/>
          <w:lang w:val="en-US"/>
        </w:rPr>
        <w:t xml:space="preserve">An Overview of the </w:t>
      </w:r>
      <w:r>
        <w:rPr>
          <w:rFonts w:ascii="Trebuchet MS"/>
          <w:sz w:val="32"/>
          <w:szCs w:val="32"/>
          <w:u w:val="single"/>
          <w:rtl w:val="0"/>
          <w:lang w:val="en-US"/>
        </w:rPr>
        <w:t>TLM</w:t>
      </w:r>
    </w:p>
    <w:p>
      <w:pPr>
        <w:pStyle w:val="Body"/>
        <w:spacing w:after="0"/>
        <w:rPr>
          <w:sz w:val="24"/>
          <w:szCs w:val="24"/>
        </w:rPr>
      </w:pPr>
    </w:p>
    <w:p>
      <w:pPr>
        <w:pStyle w:val="Body"/>
        <w:spacing w:after="0"/>
        <w:rPr>
          <w:rFonts w:ascii="Calibri" w:cs="Calibri" w:hAnsi="Calibri" w:eastAsia="Calibri"/>
          <w:b w:val="1"/>
          <w:bCs w:val="1"/>
          <w:sz w:val="24"/>
          <w:szCs w:val="24"/>
        </w:rPr>
      </w:pPr>
      <w:r>
        <w:rPr>
          <w:rFonts w:ascii="Calibri" w:cs="Calibri" w:hAnsi="Calibri" w:eastAsia="Calibri"/>
          <w:b w:val="1"/>
          <w:bCs w:val="1"/>
          <w:sz w:val="24"/>
          <w:szCs w:val="24"/>
          <w:rtl w:val="0"/>
          <w:lang w:val="en-US"/>
        </w:rPr>
        <w:t>Some Background and Terms</w:t>
      </w:r>
    </w:p>
    <w:p>
      <w:pPr>
        <w:pStyle w:val="Body"/>
        <w:spacing w:after="0"/>
        <w:rPr>
          <w:sz w:val="24"/>
          <w:szCs w:val="24"/>
        </w:rPr>
      </w:pPr>
    </w:p>
    <w:p>
      <w:pPr>
        <w:pStyle w:val="Body"/>
        <w:spacing w:after="0"/>
        <w:rPr>
          <w:sz w:val="24"/>
          <w:szCs w:val="24"/>
        </w:rPr>
      </w:pPr>
      <w:r>
        <w:rPr>
          <w:rFonts w:ascii="Trebuchet MS"/>
          <w:sz w:val="24"/>
          <w:szCs w:val="24"/>
          <w:rtl w:val="0"/>
          <w:lang w:val="en-US"/>
        </w:rPr>
        <w:t>First a little background</w:t>
      </w:r>
      <w:r>
        <w:rPr>
          <w:rFonts w:ascii="Trebuchet MS"/>
          <w:sz w:val="24"/>
          <w:szCs w:val="24"/>
          <w:rtl w:val="0"/>
          <w:lang w:val="en-US"/>
        </w:rPr>
        <w:t xml:space="preserve">: </w:t>
      </w:r>
      <w:r>
        <w:rPr>
          <w:rFonts w:ascii="Trebuchet MS"/>
          <w:sz w:val="24"/>
          <w:szCs w:val="24"/>
          <w:rtl w:val="0"/>
          <w:lang w:val="en-US"/>
        </w:rPr>
        <w:t>The Mass (under any form) ultimately traces the roots of its development to the Last Supper</w:t>
      </w:r>
      <w:r>
        <w:rPr>
          <w:rFonts w:ascii="Trebuchet MS"/>
          <w:sz w:val="24"/>
          <w:szCs w:val="24"/>
          <w:rtl w:val="0"/>
          <w:lang w:val="en-US"/>
        </w:rPr>
        <w:t xml:space="preserve"> and Our Lord</w:t>
      </w:r>
      <w:r>
        <w:rPr>
          <w:rFonts w:hAnsi="Trebuchet MS" w:hint="default"/>
          <w:sz w:val="24"/>
          <w:szCs w:val="24"/>
          <w:rtl w:val="0"/>
          <w:lang w:val="en-US"/>
        </w:rPr>
        <w:t>’</w:t>
      </w:r>
      <w:r>
        <w:rPr>
          <w:rFonts w:ascii="Trebuchet MS"/>
          <w:sz w:val="24"/>
          <w:szCs w:val="24"/>
          <w:rtl w:val="0"/>
          <w:lang w:val="en-US"/>
        </w:rPr>
        <w:t>s Passion</w:t>
      </w:r>
      <w:r>
        <w:rPr>
          <w:rFonts w:ascii="Trebuchet MS"/>
          <w:sz w:val="24"/>
          <w:szCs w:val="24"/>
          <w:rtl w:val="0"/>
          <w:lang w:val="en-US"/>
        </w:rPr>
        <w:t xml:space="preserve">. Over time, different prayers and different rituals have been adopted, but the core has remained constant since the time of Christ. The Latin Mass is sometimes referred to as the </w:t>
      </w:r>
      <w:r>
        <w:rPr>
          <w:rFonts w:ascii="Calibri" w:cs="Calibri" w:hAnsi="Calibri" w:eastAsia="Calibri"/>
          <w:i w:val="1"/>
          <w:iCs w:val="1"/>
          <w:sz w:val="24"/>
          <w:szCs w:val="24"/>
          <w:rtl w:val="0"/>
          <w:lang w:val="fr-FR"/>
        </w:rPr>
        <w:t>usus antiquor</w:t>
      </w:r>
      <w:r>
        <w:rPr>
          <w:rFonts w:ascii="Trebuchet MS"/>
          <w:sz w:val="24"/>
          <w:szCs w:val="24"/>
          <w:rtl w:val="0"/>
          <w:lang w:val="en-US"/>
        </w:rPr>
        <w:t xml:space="preserve"> (the ancient use of the liturgy) or the Tridentine Mass since it became normative in the Roman Church at the Council of Trent. Today, you will hear it most commonly referred to as the Extraordinary Form (i.e. outside the ordinary) since the normal form of the Mass</w:t>
      </w:r>
      <w:r>
        <w:rPr>
          <w:rFonts w:ascii="Trebuchet MS"/>
          <w:sz w:val="24"/>
          <w:szCs w:val="24"/>
          <w:rtl w:val="0"/>
          <w:lang w:val="en-US"/>
        </w:rPr>
        <w:t xml:space="preserve"> (also called the Novus Ordo, or </w:t>
      </w:r>
      <w:r>
        <w:rPr>
          <w:rFonts w:hAnsi="Trebuchet MS" w:hint="default"/>
          <w:sz w:val="24"/>
          <w:szCs w:val="24"/>
          <w:rtl w:val="0"/>
          <w:lang w:val="en-US"/>
        </w:rPr>
        <w:t>“</w:t>
      </w:r>
      <w:r>
        <w:rPr>
          <w:rFonts w:ascii="Trebuchet MS"/>
          <w:sz w:val="24"/>
          <w:szCs w:val="24"/>
          <w:rtl w:val="0"/>
          <w:lang w:val="en-US"/>
        </w:rPr>
        <w:t>new order</w:t>
      </w:r>
      <w:r>
        <w:rPr>
          <w:rFonts w:hAnsi="Trebuchet MS" w:hint="default"/>
          <w:sz w:val="24"/>
          <w:szCs w:val="24"/>
          <w:rtl w:val="0"/>
          <w:lang w:val="en-US"/>
        </w:rPr>
        <w:t>”</w:t>
      </w:r>
      <w:r>
        <w:rPr>
          <w:rFonts w:ascii="Trebuchet MS"/>
          <w:sz w:val="24"/>
          <w:szCs w:val="24"/>
          <w:rtl w:val="0"/>
          <w:lang w:val="en-US"/>
        </w:rPr>
        <w:t>)</w:t>
      </w:r>
      <w:r>
        <w:rPr>
          <w:rFonts w:ascii="Trebuchet MS"/>
          <w:sz w:val="24"/>
          <w:szCs w:val="24"/>
          <w:rtl w:val="0"/>
          <w:lang w:val="en-US"/>
        </w:rPr>
        <w:t xml:space="preserve"> is the one said in the vernacular.  </w:t>
      </w:r>
    </w:p>
    <w:p>
      <w:pPr>
        <w:pStyle w:val="Body"/>
        <w:spacing w:after="0"/>
        <w:rPr>
          <w:sz w:val="24"/>
          <w:szCs w:val="24"/>
        </w:rPr>
      </w:pPr>
    </w:p>
    <w:p>
      <w:pPr>
        <w:pStyle w:val="Body"/>
        <w:spacing w:after="0"/>
        <w:rPr>
          <w:sz w:val="24"/>
          <w:szCs w:val="24"/>
          <w:rtl w:val="0"/>
        </w:rPr>
      </w:pPr>
      <w:r>
        <w:rPr>
          <w:rFonts w:ascii="Trebuchet MS"/>
          <w:sz w:val="24"/>
          <w:szCs w:val="24"/>
          <w:rtl w:val="0"/>
          <w:lang w:val="en-US"/>
        </w:rPr>
        <w:t>The theologians who wrote the Novus Ordo thought about the Mass in a different way than had previously been done</w:t>
      </w:r>
      <w:r>
        <w:rPr>
          <w:rFonts w:ascii="Trebuchet MS"/>
          <w:sz w:val="24"/>
          <w:szCs w:val="24"/>
          <w:rtl w:val="0"/>
          <w:lang w:val="en-US"/>
        </w:rPr>
        <w:t>, so there are some key differences</w:t>
      </w:r>
      <w:r>
        <w:rPr>
          <w:rFonts w:ascii="Trebuchet MS"/>
          <w:sz w:val="24"/>
          <w:szCs w:val="24"/>
          <w:rtl w:val="0"/>
          <w:lang w:val="en-US"/>
        </w:rPr>
        <w:t>. In the Novus Ordo,</w:t>
      </w:r>
      <w:r>
        <w:rPr>
          <w:rFonts w:ascii="Trebuchet MS"/>
          <w:sz w:val="24"/>
          <w:szCs w:val="24"/>
          <w:rtl w:val="0"/>
          <w:lang w:val="en-US"/>
        </w:rPr>
        <w:t xml:space="preserve"> for example,</w:t>
      </w:r>
      <w:r>
        <w:rPr>
          <w:rFonts w:ascii="Trebuchet MS"/>
          <w:sz w:val="24"/>
          <w:szCs w:val="24"/>
          <w:rtl w:val="0"/>
          <w:lang w:val="en-US"/>
        </w:rPr>
        <w:t xml:space="preserve"> participation is key</w:t>
      </w:r>
      <w:r>
        <w:rPr>
          <w:rFonts w:ascii="Trebuchet MS"/>
          <w:sz w:val="24"/>
          <w:szCs w:val="24"/>
          <w:rtl w:val="0"/>
          <w:lang w:val="en-US"/>
        </w:rPr>
        <w:t>, so a</w:t>
      </w:r>
      <w:r>
        <w:rPr>
          <w:rFonts w:ascii="Trebuchet MS"/>
          <w:sz w:val="24"/>
          <w:szCs w:val="24"/>
          <w:rtl w:val="0"/>
          <w:lang w:val="en-US"/>
        </w:rPr>
        <w:t xml:space="preserve"> lot of emphasis is put on understanding and consciously participating in every aspect of the Mass.</w:t>
      </w:r>
      <w:r>
        <w:rPr>
          <w:rFonts w:ascii="Trebuchet MS"/>
          <w:sz w:val="24"/>
          <w:szCs w:val="24"/>
          <w:rtl w:val="0"/>
          <w:lang w:val="en-US"/>
        </w:rPr>
        <w:t xml:space="preserve"> In the TLM, however, </w:t>
      </w:r>
      <w:r>
        <w:rPr>
          <w:rFonts w:ascii="Trebuchet MS"/>
          <w:sz w:val="24"/>
          <w:szCs w:val="24"/>
          <w:rtl w:val="0"/>
          <w:lang w:val="en-US"/>
        </w:rPr>
        <w:t>there is no script for how we are to pray.</w:t>
      </w:r>
      <w:r>
        <w:rPr>
          <w:rFonts w:ascii="Trebuchet MS"/>
          <w:sz w:val="24"/>
          <w:szCs w:val="24"/>
          <w:rtl w:val="0"/>
          <w:lang w:val="en-US"/>
        </w:rPr>
        <w:t xml:space="preserve"> T</w:t>
      </w:r>
      <w:r>
        <w:rPr>
          <w:rFonts w:ascii="Trebuchet MS"/>
          <w:sz w:val="24"/>
          <w:szCs w:val="24"/>
          <w:rtl w:val="0"/>
          <w:lang w:val="en-US"/>
        </w:rPr>
        <w:t>he emphasis is on the Eucharist as the unbloody sacrifice</w:t>
      </w:r>
      <w:r>
        <w:rPr>
          <w:rFonts w:ascii="Trebuchet MS"/>
          <w:sz w:val="24"/>
          <w:szCs w:val="24"/>
          <w:rtl w:val="0"/>
          <w:lang w:val="en-US"/>
        </w:rPr>
        <w:t>, with t</w:t>
      </w:r>
      <w:r>
        <w:rPr>
          <w:rFonts w:ascii="Trebuchet MS"/>
          <w:sz w:val="24"/>
          <w:szCs w:val="24"/>
          <w:rtl w:val="0"/>
          <w:lang w:val="en-US"/>
        </w:rPr>
        <w:t>he priest ascending</w:t>
      </w:r>
      <w:r>
        <w:rPr>
          <w:rFonts w:ascii="Trebuchet MS"/>
          <w:sz w:val="24"/>
          <w:szCs w:val="24"/>
          <w:rtl w:val="0"/>
          <w:lang w:val="en-US"/>
        </w:rPr>
        <w:t xml:space="preserve"> to</w:t>
      </w:r>
      <w:r>
        <w:rPr>
          <w:rFonts w:ascii="Trebuchet MS"/>
          <w:sz w:val="24"/>
          <w:szCs w:val="24"/>
          <w:rtl w:val="0"/>
          <w:lang w:val="en-US"/>
        </w:rPr>
        <w:t xml:space="preserve"> the altar to offer Jesus' sacrifice to the Father on our behalf. </w:t>
      </w:r>
    </w:p>
    <w:p>
      <w:pPr>
        <w:pStyle w:val="Body"/>
        <w:spacing w:after="0"/>
        <w:rPr>
          <w:sz w:val="24"/>
          <w:szCs w:val="24"/>
          <w:rtl w:val="0"/>
        </w:rPr>
      </w:pPr>
    </w:p>
    <w:p>
      <w:pPr>
        <w:pStyle w:val="Body"/>
        <w:spacing w:after="0"/>
        <w:rPr>
          <w:sz w:val="24"/>
          <w:szCs w:val="24"/>
        </w:rPr>
      </w:pPr>
      <w:r>
        <w:rPr>
          <w:rFonts w:ascii="Trebuchet MS"/>
          <w:sz w:val="24"/>
          <w:szCs w:val="24"/>
          <w:rtl w:val="0"/>
          <w:lang w:val="en-US"/>
        </w:rPr>
        <w:t>In the TLM, w</w:t>
      </w:r>
      <w:r>
        <w:rPr>
          <w:rFonts w:ascii="Trebuchet MS"/>
          <w:sz w:val="24"/>
          <w:szCs w:val="24"/>
          <w:rtl w:val="0"/>
          <w:lang w:val="en-US"/>
        </w:rPr>
        <w:t>e are witnesses to an amazing miracle taking place on th</w:t>
      </w:r>
      <w:r>
        <w:rPr>
          <w:rFonts w:ascii="Trebuchet MS"/>
          <w:sz w:val="24"/>
          <w:szCs w:val="24"/>
          <w:rtl w:val="0"/>
          <w:lang w:val="en-US"/>
        </w:rPr>
        <w:t>e</w:t>
      </w:r>
      <w:r>
        <w:rPr>
          <w:rFonts w:ascii="Trebuchet MS"/>
          <w:sz w:val="24"/>
          <w:szCs w:val="24"/>
          <w:rtl w:val="0"/>
          <w:lang w:val="en-US"/>
        </w:rPr>
        <w:t xml:space="preserve"> altar and we are free to speak to God from our hearts however we are moved. Some people follow along with the Missal and pray along with the priest. Some unite their intentions with the priest's sacrifice. Some pray the rosary or speak to God from their hearts. Some just kneel in silence and awe.</w:t>
      </w:r>
    </w:p>
    <w:p>
      <w:pPr>
        <w:pStyle w:val="Body"/>
        <w:spacing w:after="0"/>
        <w:rPr>
          <w:sz w:val="24"/>
          <w:szCs w:val="24"/>
        </w:rPr>
      </w:pPr>
    </w:p>
    <w:p>
      <w:pPr>
        <w:pStyle w:val="Body"/>
        <w:spacing w:after="0"/>
        <w:rPr>
          <w:rFonts w:ascii="Calibri" w:cs="Calibri" w:hAnsi="Calibri" w:eastAsia="Calibri"/>
          <w:b w:val="1"/>
          <w:bCs w:val="1"/>
          <w:sz w:val="24"/>
          <w:szCs w:val="24"/>
        </w:rPr>
      </w:pPr>
      <w:r>
        <w:rPr>
          <w:rFonts w:ascii="Calibri" w:cs="Calibri" w:hAnsi="Calibri" w:eastAsia="Calibri"/>
          <w:b w:val="1"/>
          <w:bCs w:val="1"/>
          <w:sz w:val="24"/>
          <w:szCs w:val="24"/>
          <w:rtl w:val="0"/>
          <w:lang w:val="en-US"/>
        </w:rPr>
        <w:t>Following the Mass</w:t>
      </w:r>
    </w:p>
    <w:p>
      <w:pPr>
        <w:pStyle w:val="Body"/>
        <w:spacing w:after="0"/>
        <w:rPr>
          <w:sz w:val="24"/>
          <w:szCs w:val="24"/>
        </w:rPr>
      </w:pPr>
    </w:p>
    <w:p>
      <w:pPr>
        <w:pStyle w:val="Body"/>
        <w:spacing w:after="0"/>
        <w:rPr>
          <w:sz w:val="24"/>
          <w:szCs w:val="24"/>
        </w:rPr>
      </w:pPr>
      <w:r>
        <w:rPr>
          <w:rFonts w:ascii="Trebuchet MS"/>
          <w:sz w:val="24"/>
          <w:szCs w:val="24"/>
          <w:rtl w:val="0"/>
          <w:lang w:val="en-US"/>
        </w:rPr>
        <w:t>To help you follow along with the Mass, there is a red handbook available in the back of the church. On the left are the Latin prayers and on the right is the English translation.</w:t>
      </w:r>
      <w:r>
        <w:rPr>
          <w:rFonts w:ascii="Trebuchet MS"/>
          <w:sz w:val="24"/>
          <w:szCs w:val="24"/>
          <w:rtl w:val="0"/>
          <w:lang w:val="en-US"/>
        </w:rPr>
        <w:t xml:space="preserve"> That said, y</w:t>
      </w:r>
      <w:r>
        <w:rPr>
          <w:rFonts w:ascii="Trebuchet MS"/>
          <w:sz w:val="24"/>
          <w:szCs w:val="24"/>
          <w:rtl w:val="0"/>
          <w:lang w:val="en-US"/>
        </w:rPr>
        <w:t xml:space="preserve">ou aren't </w:t>
      </w:r>
      <w:r>
        <w:rPr>
          <w:rFonts w:ascii="Trebuchet MS"/>
          <w:sz w:val="24"/>
          <w:szCs w:val="24"/>
          <w:rtl w:val="0"/>
          <w:lang w:val="en-US"/>
        </w:rPr>
        <w:t xml:space="preserve">necessarily </w:t>
      </w:r>
      <w:r>
        <w:rPr>
          <w:rFonts w:ascii="Trebuchet MS"/>
          <w:sz w:val="24"/>
          <w:szCs w:val="24"/>
          <w:rtl w:val="0"/>
          <w:lang w:val="en-US"/>
        </w:rPr>
        <w:t xml:space="preserve">expected to hear a lot of </w:t>
      </w:r>
      <w:r>
        <w:rPr>
          <w:rFonts w:ascii="Trebuchet MS"/>
          <w:sz w:val="24"/>
          <w:szCs w:val="24"/>
          <w:rtl w:val="0"/>
          <w:lang w:val="en-US"/>
        </w:rPr>
        <w:t xml:space="preserve">the </w:t>
      </w:r>
      <w:r>
        <w:rPr>
          <w:rFonts w:ascii="Trebuchet MS"/>
          <w:sz w:val="24"/>
          <w:szCs w:val="24"/>
          <w:rtl w:val="0"/>
          <w:lang w:val="en-US"/>
        </w:rPr>
        <w:t>prayers</w:t>
      </w:r>
      <w:r>
        <w:rPr>
          <w:rFonts w:ascii="Trebuchet MS"/>
          <w:sz w:val="24"/>
          <w:szCs w:val="24"/>
          <w:rtl w:val="0"/>
          <w:lang w:val="en-US"/>
        </w:rPr>
        <w:t xml:space="preserve"> the priest is reciting as he is</w:t>
      </w:r>
      <w:r>
        <w:rPr>
          <w:rFonts w:ascii="Trebuchet MS"/>
          <w:sz w:val="24"/>
          <w:szCs w:val="24"/>
          <w:rtl w:val="0"/>
          <w:lang w:val="en-US"/>
        </w:rPr>
        <w:t xml:space="preserve"> addressing them to God</w:t>
      </w:r>
      <w:r>
        <w:rPr>
          <w:rFonts w:ascii="Trebuchet MS"/>
          <w:sz w:val="24"/>
          <w:szCs w:val="24"/>
          <w:rtl w:val="0"/>
          <w:lang w:val="en-US"/>
        </w:rPr>
        <w:t xml:space="preserve"> on our behalf. </w:t>
      </w:r>
      <w:r>
        <w:rPr>
          <w:rFonts w:ascii="Trebuchet MS"/>
          <w:sz w:val="24"/>
          <w:szCs w:val="24"/>
          <w:rtl w:val="0"/>
          <w:lang w:val="en-US"/>
        </w:rPr>
        <w:t xml:space="preserve">The key to following along is to look for liturgical cues. Often these cues are the phrases the priest speaks loud enough for you to hear. </w:t>
      </w:r>
      <w:r>
        <w:rPr>
          <w:rFonts w:ascii="Trebuchet MS"/>
          <w:sz w:val="24"/>
          <w:szCs w:val="24"/>
          <w:rtl w:val="0"/>
          <w:lang w:val="en-US"/>
        </w:rPr>
        <w:t>For example, w</w:t>
      </w:r>
      <w:r>
        <w:rPr>
          <w:rFonts w:ascii="Trebuchet MS"/>
          <w:sz w:val="24"/>
          <w:szCs w:val="24"/>
          <w:rtl w:val="0"/>
          <w:lang w:val="en-US"/>
        </w:rPr>
        <w:t xml:space="preserve">hen he sings out, "Gloria in Excelsis Deo" everyone stands. </w:t>
      </w:r>
      <w:r>
        <w:rPr>
          <w:rFonts w:ascii="Trebuchet MS"/>
          <w:sz w:val="24"/>
          <w:szCs w:val="24"/>
          <w:rtl w:val="0"/>
          <w:lang w:val="en-US"/>
        </w:rPr>
        <w:t>Similarly, w</w:t>
      </w:r>
      <w:r>
        <w:rPr>
          <w:rFonts w:ascii="Trebuchet MS"/>
          <w:sz w:val="24"/>
          <w:szCs w:val="24"/>
          <w:rtl w:val="0"/>
          <w:lang w:val="en-US"/>
        </w:rPr>
        <w:t xml:space="preserve">hen he says, "Dominus vobiscum" before the Gospel, everyone stands. </w:t>
      </w:r>
      <w:r>
        <w:rPr>
          <w:rFonts w:ascii="Trebuchet MS"/>
          <w:sz w:val="24"/>
          <w:szCs w:val="24"/>
          <w:rtl w:val="0"/>
          <w:lang w:val="en-US"/>
        </w:rPr>
        <w:t>And w</w:t>
      </w:r>
      <w:r>
        <w:rPr>
          <w:rFonts w:ascii="Trebuchet MS"/>
          <w:sz w:val="24"/>
          <w:szCs w:val="24"/>
          <w:rtl w:val="0"/>
          <w:lang w:val="en-US"/>
        </w:rPr>
        <w:t xml:space="preserve">hen he says, "Sanctus, sanctus, sanctus" and bells are run, everyone kneels. </w:t>
      </w:r>
    </w:p>
    <w:p>
      <w:pPr>
        <w:pStyle w:val="Body"/>
        <w:spacing w:after="0"/>
        <w:rPr>
          <w:sz w:val="24"/>
          <w:szCs w:val="24"/>
        </w:rPr>
      </w:pPr>
    </w:p>
    <w:p>
      <w:pPr>
        <w:pStyle w:val="Body"/>
        <w:spacing w:after="0"/>
        <w:rPr>
          <w:sz w:val="24"/>
          <w:szCs w:val="24"/>
          <w:rtl w:val="0"/>
        </w:rPr>
      </w:pPr>
      <w:r>
        <w:rPr>
          <w:rFonts w:ascii="Trebuchet MS"/>
          <w:sz w:val="24"/>
          <w:szCs w:val="24"/>
          <w:rtl w:val="0"/>
          <w:lang w:val="en-US"/>
        </w:rPr>
        <w:t>As with the Novus Ordo, there are certain times in the Mass when the congregation sits, stands, or kneels.</w:t>
      </w:r>
      <w:r>
        <w:rPr>
          <w:rFonts w:ascii="Trebuchet MS"/>
          <w:sz w:val="24"/>
          <w:szCs w:val="24"/>
          <w:rtl w:val="0"/>
          <w:lang w:val="en-US"/>
        </w:rPr>
        <w:t xml:space="preserve"> Strictly speaking, these are not a </w:t>
      </w:r>
      <w:r>
        <w:rPr>
          <w:rFonts w:hAnsi="Trebuchet MS" w:hint="default"/>
          <w:sz w:val="24"/>
          <w:szCs w:val="24"/>
          <w:rtl w:val="0"/>
          <w:lang w:val="en-US"/>
        </w:rPr>
        <w:t>“</w:t>
      </w:r>
      <w:r>
        <w:rPr>
          <w:rFonts w:ascii="Trebuchet MS"/>
          <w:sz w:val="24"/>
          <w:szCs w:val="24"/>
          <w:rtl w:val="0"/>
          <w:lang w:val="en-US"/>
        </w:rPr>
        <w:t>requirement,</w:t>
      </w:r>
      <w:r>
        <w:rPr>
          <w:rFonts w:hAnsi="Trebuchet MS" w:hint="default"/>
          <w:sz w:val="24"/>
          <w:szCs w:val="24"/>
          <w:rtl w:val="0"/>
          <w:lang w:val="en-US"/>
        </w:rPr>
        <w:t xml:space="preserve">” </w:t>
      </w:r>
      <w:r>
        <w:rPr>
          <w:rFonts w:ascii="Trebuchet MS"/>
          <w:sz w:val="24"/>
          <w:szCs w:val="24"/>
          <w:rtl w:val="0"/>
          <w:lang w:val="en-US"/>
        </w:rPr>
        <w:t>but long-established traditions reflecting the understanding that we are each a union of body, mind, and soul, all of which we are dedicating to the Lord.</w:t>
      </w:r>
    </w:p>
    <w:p>
      <w:pPr>
        <w:pStyle w:val="Body"/>
        <w:spacing w:after="0"/>
        <w:rPr>
          <w:sz w:val="24"/>
          <w:szCs w:val="24"/>
        </w:rPr>
      </w:pPr>
    </w:p>
    <w:p>
      <w:pPr>
        <w:pStyle w:val="Body"/>
        <w:spacing w:after="0"/>
        <w:rPr>
          <w:rFonts w:ascii="Calibri" w:cs="Calibri" w:hAnsi="Calibri" w:eastAsia="Calibri"/>
          <w:b w:val="1"/>
          <w:bCs w:val="1"/>
          <w:sz w:val="24"/>
          <w:szCs w:val="24"/>
        </w:rPr>
      </w:pPr>
      <w:r>
        <w:rPr>
          <w:rFonts w:ascii="Calibri" w:cs="Calibri" w:hAnsi="Calibri" w:eastAsia="Calibri"/>
          <w:b w:val="1"/>
          <w:bCs w:val="1"/>
          <w:sz w:val="24"/>
          <w:szCs w:val="24"/>
          <w:rtl w:val="0"/>
          <w:lang w:val="en-US"/>
        </w:rPr>
        <w:t>Receiving on the Tongue</w:t>
      </w:r>
    </w:p>
    <w:p>
      <w:pPr>
        <w:pStyle w:val="Body"/>
        <w:spacing w:after="0"/>
        <w:rPr>
          <w:sz w:val="24"/>
          <w:szCs w:val="24"/>
        </w:rPr>
      </w:pPr>
    </w:p>
    <w:p>
      <w:pPr>
        <w:pStyle w:val="Body"/>
        <w:spacing w:after="0"/>
        <w:rPr>
          <w:sz w:val="24"/>
          <w:szCs w:val="24"/>
        </w:rPr>
      </w:pPr>
      <w:r>
        <w:rPr>
          <w:rFonts w:ascii="Trebuchet MS"/>
          <w:sz w:val="24"/>
          <w:szCs w:val="24"/>
          <w:rtl w:val="0"/>
          <w:lang w:val="en-US"/>
        </w:rPr>
        <w:t>Many people today are used to receiving communion in the hand, but this is a relatively recent practice. The older practice (and the one that is used in the Latin Mass) is receiving communion on the tongue while kneeling. We kneel as a sign of reverence before Jesus in the Eucharist and we receive on the tongue in order to ensure that no particles (all of which are 100% the body and soul of Jesus) are accidentally lost.</w:t>
      </w:r>
    </w:p>
    <w:p>
      <w:pPr>
        <w:pStyle w:val="Body"/>
        <w:spacing w:after="0"/>
        <w:rPr>
          <w:sz w:val="24"/>
          <w:szCs w:val="24"/>
        </w:rPr>
      </w:pPr>
    </w:p>
    <w:p>
      <w:pPr>
        <w:pStyle w:val="Body"/>
        <w:spacing w:after="0"/>
        <w:rPr>
          <w:sz w:val="24"/>
          <w:szCs w:val="24"/>
          <w:u w:val="single"/>
        </w:rPr>
      </w:pPr>
      <w:r>
        <w:rPr>
          <w:rFonts w:ascii="Trebuchet MS"/>
          <w:sz w:val="24"/>
          <w:szCs w:val="24"/>
          <w:u w:val="single"/>
          <w:rtl w:val="0"/>
          <w:lang w:val="en-US"/>
        </w:rPr>
        <w:t>Step 1: Kneel along the altar rail.</w:t>
      </w:r>
    </w:p>
    <w:p>
      <w:pPr>
        <w:pStyle w:val="Body"/>
        <w:spacing w:after="0"/>
        <w:rPr>
          <w:sz w:val="24"/>
          <w:szCs w:val="24"/>
        </w:rPr>
      </w:pPr>
    </w:p>
    <w:p>
      <w:pPr>
        <w:pStyle w:val="Body"/>
        <w:spacing w:after="0"/>
        <w:rPr>
          <w:sz w:val="24"/>
          <w:szCs w:val="24"/>
        </w:rPr>
      </w:pPr>
      <w:r>
        <w:rPr>
          <w:rFonts w:ascii="Trebuchet MS"/>
          <w:sz w:val="24"/>
          <w:szCs w:val="24"/>
          <w:rtl w:val="0"/>
          <w:lang w:val="en-US"/>
        </w:rPr>
        <w:t>People will file out of their pews (it need not be in exact order) and approach the altar rail</w:t>
      </w:r>
      <w:r>
        <w:rPr>
          <w:rFonts w:ascii="Trebuchet MS"/>
          <w:sz w:val="24"/>
          <w:szCs w:val="24"/>
          <w:rtl w:val="0"/>
          <w:lang w:val="en-US"/>
        </w:rPr>
        <w:t xml:space="preserve"> or kneelers</w:t>
      </w:r>
      <w:r>
        <w:rPr>
          <w:rFonts w:ascii="Trebuchet MS"/>
          <w:sz w:val="24"/>
          <w:szCs w:val="24"/>
          <w:rtl w:val="0"/>
          <w:lang w:val="en-US"/>
        </w:rPr>
        <w:t xml:space="preserve">. Once one person </w:t>
      </w:r>
      <w:r>
        <w:rPr>
          <w:rFonts w:ascii="Trebuchet MS"/>
          <w:sz w:val="24"/>
          <w:szCs w:val="24"/>
          <w:rtl w:val="0"/>
          <w:lang w:val="en-US"/>
        </w:rPr>
        <w:t>stands up</w:t>
      </w:r>
      <w:r>
        <w:rPr>
          <w:rFonts w:ascii="Trebuchet MS"/>
          <w:sz w:val="24"/>
          <w:szCs w:val="24"/>
          <w:rtl w:val="0"/>
          <w:lang w:val="en-US"/>
        </w:rPr>
        <w:t xml:space="preserve"> after receiving communion, the next person in line is free to kneel down and wait for the priest to </w:t>
      </w:r>
      <w:r>
        <w:rPr>
          <w:rFonts w:ascii="Trebuchet MS"/>
          <w:sz w:val="24"/>
          <w:szCs w:val="24"/>
          <w:rtl w:val="0"/>
          <w:lang w:val="en-US"/>
        </w:rPr>
        <w:t>approach</w:t>
      </w:r>
      <w:r>
        <w:rPr>
          <w:rFonts w:ascii="Trebuchet MS"/>
          <w:sz w:val="24"/>
          <w:szCs w:val="24"/>
          <w:rtl w:val="0"/>
        </w:rPr>
        <w:t>.</w:t>
      </w:r>
    </w:p>
    <w:p>
      <w:pPr>
        <w:pStyle w:val="Body"/>
        <w:spacing w:after="0"/>
        <w:rPr>
          <w:sz w:val="24"/>
          <w:szCs w:val="24"/>
        </w:rPr>
      </w:pPr>
    </w:p>
    <w:p>
      <w:pPr>
        <w:pStyle w:val="Body"/>
        <w:spacing w:after="0"/>
        <w:rPr>
          <w:sz w:val="24"/>
          <w:szCs w:val="24"/>
          <w:u w:val="single"/>
        </w:rPr>
      </w:pPr>
      <w:r>
        <w:rPr>
          <w:rFonts w:ascii="Trebuchet MS"/>
          <w:sz w:val="24"/>
          <w:szCs w:val="24"/>
          <w:u w:val="single"/>
          <w:rtl w:val="0"/>
          <w:lang w:val="en-US"/>
        </w:rPr>
        <w:t>Step 2: Stick out your tongue.</w:t>
      </w:r>
    </w:p>
    <w:p>
      <w:pPr>
        <w:pStyle w:val="Body"/>
        <w:spacing w:after="0"/>
        <w:rPr>
          <w:sz w:val="24"/>
          <w:szCs w:val="24"/>
        </w:rPr>
      </w:pPr>
    </w:p>
    <w:p>
      <w:pPr>
        <w:pStyle w:val="Body"/>
        <w:spacing w:after="0"/>
        <w:rPr>
          <w:sz w:val="24"/>
          <w:szCs w:val="24"/>
        </w:rPr>
      </w:pPr>
      <w:r>
        <w:rPr>
          <w:rFonts w:ascii="Trebuchet MS"/>
          <w:sz w:val="24"/>
          <w:szCs w:val="24"/>
          <w:rtl w:val="0"/>
          <w:lang w:val="en-US"/>
        </w:rPr>
        <w:t xml:space="preserve">The priest walks down the altar rail, giving communion to each person before looping back to the beginning. When he comes to you, an altar boy will put a gold plate called a paten underneath your chin. As soon as they are </w:t>
      </w:r>
      <w:r>
        <w:rPr>
          <w:rFonts w:ascii="Trebuchet MS"/>
          <w:sz w:val="24"/>
          <w:szCs w:val="24"/>
          <w:rtl w:val="0"/>
          <w:lang w:val="en-US"/>
        </w:rPr>
        <w:t>in front of  you</w:t>
      </w:r>
      <w:r>
        <w:rPr>
          <w:rFonts w:ascii="Trebuchet MS"/>
          <w:sz w:val="24"/>
          <w:szCs w:val="24"/>
          <w:rtl w:val="0"/>
          <w:lang w:val="en-US"/>
        </w:rPr>
        <w:t>, you may stick out your tongue.</w:t>
      </w:r>
    </w:p>
    <w:p>
      <w:pPr>
        <w:pStyle w:val="Body"/>
        <w:spacing w:after="0"/>
        <w:rPr>
          <w:sz w:val="24"/>
          <w:szCs w:val="24"/>
        </w:rPr>
      </w:pPr>
    </w:p>
    <w:p>
      <w:pPr>
        <w:pStyle w:val="Body"/>
        <w:spacing w:after="0"/>
        <w:rPr>
          <w:sz w:val="24"/>
          <w:szCs w:val="24"/>
          <w:rtl w:val="0"/>
        </w:rPr>
      </w:pPr>
      <w:r>
        <w:rPr>
          <w:rFonts w:ascii="Trebuchet MS"/>
          <w:sz w:val="24"/>
          <w:szCs w:val="24"/>
          <w:rtl w:val="0"/>
          <w:lang w:val="en-US"/>
        </w:rPr>
        <w:t>You may feel self-conscious about sticking out your tongue and</w:t>
      </w:r>
      <w:r>
        <w:rPr>
          <w:rFonts w:ascii="Trebuchet MS"/>
          <w:sz w:val="24"/>
          <w:szCs w:val="24"/>
          <w:rtl w:val="0"/>
          <w:lang w:val="en-US"/>
        </w:rPr>
        <w:t xml:space="preserve"> hesitate to stick it out all the way. Know that the bigger target you make of your tongue, the easier it is for the priest to give you communion. You can stare straight ahead while you receive or you can close your eyes if it makes you feel more comfortable. The priest will come to you and say in Latin, </w:t>
      </w:r>
      <w:r>
        <w:rPr>
          <w:rFonts w:hAnsi="Trebuchet MS" w:hint="default"/>
          <w:sz w:val="24"/>
          <w:szCs w:val="24"/>
          <w:rtl w:val="0"/>
        </w:rPr>
        <w:t>“</w:t>
      </w:r>
      <w:r>
        <w:rPr>
          <w:rFonts w:ascii="Trebuchet MS"/>
          <w:sz w:val="24"/>
          <w:szCs w:val="24"/>
          <w:rtl w:val="0"/>
          <w:lang w:val="en-US"/>
        </w:rPr>
        <w:t>May the body of our Lord Jesus Christ guard your soul on its journey to eternal life</w:t>
      </w:r>
      <w:r>
        <w:rPr>
          <w:rFonts w:hAnsi="Trebuchet MS" w:hint="default"/>
          <w:sz w:val="24"/>
          <w:szCs w:val="24"/>
          <w:rtl w:val="0"/>
        </w:rPr>
        <w:t xml:space="preserve">” </w:t>
      </w:r>
      <w:r>
        <w:rPr>
          <w:rFonts w:ascii="Trebuchet MS"/>
          <w:sz w:val="24"/>
          <w:szCs w:val="24"/>
          <w:rtl w:val="0"/>
          <w:lang w:val="en-US"/>
        </w:rPr>
        <w:t xml:space="preserve">and then place the host on your tongue. The host naturally sticks to your tongue and you will be able to receive Our Lord without ever touching the host with your hands. If the host does not stick to your tongue, the paten is there to catch Him.  </w:t>
      </w:r>
    </w:p>
    <w:p>
      <w:pPr>
        <w:pStyle w:val="Body"/>
        <w:spacing w:after="0"/>
        <w:rPr>
          <w:sz w:val="24"/>
          <w:szCs w:val="24"/>
          <w:rtl w:val="0"/>
        </w:rPr>
      </w:pPr>
    </w:p>
    <w:p>
      <w:pPr>
        <w:pStyle w:val="Body"/>
        <w:spacing w:after="0"/>
        <w:rPr>
          <w:sz w:val="24"/>
          <w:szCs w:val="24"/>
          <w:u w:val="single"/>
        </w:rPr>
      </w:pPr>
      <w:r>
        <w:rPr>
          <w:rFonts w:ascii="Trebuchet MS"/>
          <w:sz w:val="24"/>
          <w:szCs w:val="24"/>
          <w:u w:val="single"/>
          <w:rtl w:val="0"/>
          <w:lang w:val="en-US"/>
        </w:rPr>
        <w:t>Step 3: Return to your pew</w:t>
      </w:r>
    </w:p>
    <w:p>
      <w:pPr>
        <w:pStyle w:val="Body"/>
        <w:spacing w:after="0"/>
        <w:rPr>
          <w:sz w:val="24"/>
          <w:szCs w:val="24"/>
        </w:rPr>
      </w:pPr>
    </w:p>
    <w:p>
      <w:pPr>
        <w:pStyle w:val="Body"/>
        <w:spacing w:after="0"/>
        <w:rPr>
          <w:sz w:val="24"/>
          <w:szCs w:val="24"/>
        </w:rPr>
      </w:pPr>
      <w:r>
        <w:rPr>
          <w:rFonts w:ascii="Trebuchet MS"/>
          <w:sz w:val="24"/>
          <w:szCs w:val="24"/>
          <w:rtl w:val="0"/>
          <w:lang w:val="en-US"/>
        </w:rPr>
        <w:t>Once you have received, you can get up from the altar rail</w:t>
      </w:r>
      <w:r>
        <w:rPr>
          <w:rFonts w:ascii="Trebuchet MS"/>
          <w:sz w:val="24"/>
          <w:szCs w:val="24"/>
          <w:rtl w:val="0"/>
          <w:lang w:val="en-US"/>
        </w:rPr>
        <w:t xml:space="preserve"> or kneeler</w:t>
      </w:r>
      <w:r>
        <w:rPr>
          <w:rFonts w:ascii="Trebuchet MS"/>
          <w:sz w:val="24"/>
          <w:szCs w:val="24"/>
          <w:rtl w:val="0"/>
          <w:lang w:val="en-US"/>
        </w:rPr>
        <w:t xml:space="preserve"> and go back to your seat and pray. You will find you have more space to do this in the </w:t>
      </w:r>
      <w:r>
        <w:rPr>
          <w:rFonts w:ascii="Trebuchet MS"/>
          <w:sz w:val="24"/>
          <w:szCs w:val="24"/>
          <w:rtl w:val="0"/>
          <w:lang w:val="en-US"/>
        </w:rPr>
        <w:t>TLM</w:t>
      </w:r>
      <w:r>
        <w:rPr>
          <w:rFonts w:ascii="Trebuchet MS"/>
          <w:sz w:val="24"/>
          <w:szCs w:val="24"/>
          <w:rtl w:val="0"/>
          <w:lang w:val="en-US"/>
        </w:rPr>
        <w:t xml:space="preserve"> than you might have at a Novus Ordo, so take advantage of that time with Our Lord.</w:t>
      </w:r>
    </w:p>
    <w:p>
      <w:pPr>
        <w:pStyle w:val="Body"/>
        <w:spacing w:after="0"/>
        <w:rPr>
          <w:sz w:val="24"/>
          <w:szCs w:val="24"/>
        </w:rPr>
      </w:pPr>
    </w:p>
    <w:p>
      <w:pPr>
        <w:pStyle w:val="Body"/>
        <w:spacing w:after="0"/>
        <w:rPr>
          <w:rFonts w:ascii="Calibri" w:cs="Calibri" w:hAnsi="Calibri" w:eastAsia="Calibri"/>
          <w:b w:val="1"/>
          <w:bCs w:val="1"/>
          <w:sz w:val="24"/>
          <w:szCs w:val="24"/>
        </w:rPr>
      </w:pPr>
      <w:r>
        <w:rPr>
          <w:rFonts w:ascii="Calibri" w:cs="Calibri" w:hAnsi="Calibri" w:eastAsia="Calibri"/>
          <w:b w:val="1"/>
          <w:bCs w:val="1"/>
          <w:sz w:val="24"/>
          <w:szCs w:val="24"/>
          <w:rtl w:val="0"/>
          <w:lang w:val="en-US"/>
        </w:rPr>
        <w:t>Some women are wearing chapel veils on their heads.</w:t>
      </w:r>
    </w:p>
    <w:p>
      <w:pPr>
        <w:pStyle w:val="Body"/>
        <w:spacing w:after="0"/>
        <w:rPr>
          <w:sz w:val="24"/>
          <w:szCs w:val="24"/>
        </w:rPr>
      </w:pPr>
    </w:p>
    <w:p>
      <w:pPr>
        <w:pStyle w:val="Body"/>
        <w:spacing w:after="0"/>
        <w:rPr>
          <w:sz w:val="24"/>
          <w:szCs w:val="24"/>
        </w:rPr>
      </w:pPr>
      <w:r>
        <w:rPr>
          <w:rFonts w:ascii="Trebuchet MS"/>
          <w:sz w:val="24"/>
          <w:szCs w:val="24"/>
          <w:rtl w:val="0"/>
          <w:lang w:val="en-US"/>
        </w:rPr>
        <w:t>Y</w:t>
      </w:r>
      <w:r>
        <w:rPr>
          <w:rFonts w:ascii="Trebuchet MS"/>
          <w:sz w:val="24"/>
          <w:szCs w:val="24"/>
          <w:rtl w:val="0"/>
          <w:lang w:val="en-US"/>
        </w:rPr>
        <w:t xml:space="preserve">ou will notice </w:t>
      </w:r>
      <w:r>
        <w:rPr>
          <w:rFonts w:ascii="Trebuchet MS"/>
          <w:sz w:val="24"/>
          <w:szCs w:val="24"/>
          <w:rtl w:val="0"/>
          <w:lang w:val="en-US"/>
        </w:rPr>
        <w:t xml:space="preserve">many </w:t>
      </w:r>
      <w:r>
        <w:rPr>
          <w:rFonts w:ascii="Trebuchet MS"/>
          <w:sz w:val="24"/>
          <w:szCs w:val="24"/>
          <w:rtl w:val="0"/>
          <w:lang w:val="en-US"/>
        </w:rPr>
        <w:t>women wearing veils on their heads. This is a practice that traces back to St. Paul</w:t>
      </w:r>
      <w:r>
        <w:rPr>
          <w:rFonts w:hAnsi="Trebuchet MS" w:hint="default"/>
          <w:sz w:val="24"/>
          <w:szCs w:val="24"/>
          <w:rtl w:val="0"/>
        </w:rPr>
        <w:t>’</w:t>
      </w:r>
      <w:r>
        <w:rPr>
          <w:rFonts w:ascii="Trebuchet MS"/>
          <w:sz w:val="24"/>
          <w:szCs w:val="24"/>
          <w:rtl w:val="0"/>
          <w:lang w:val="en-US"/>
        </w:rPr>
        <w:t>s first letter to the Corinthians, chapter 11</w:t>
      </w:r>
      <w:r>
        <w:rPr>
          <w:rFonts w:ascii="Trebuchet MS"/>
          <w:sz w:val="24"/>
          <w:szCs w:val="24"/>
          <w:rtl w:val="0"/>
          <w:lang w:val="en-US"/>
        </w:rPr>
        <w:t>,</w:t>
      </w:r>
      <w:r>
        <w:rPr>
          <w:rFonts w:ascii="Trebuchet MS"/>
          <w:sz w:val="24"/>
          <w:szCs w:val="24"/>
          <w:rtl w:val="0"/>
          <w:lang w:val="en-US"/>
        </w:rPr>
        <w:t xml:space="preserve"> in which he says that men should bare their heads in church and women should veil theirs. These veils are called mantillas or chapel veils. This was a common practice throughout the history of the church but did not continue with the Novus Ordo. Please feel free to adopt the practice as a way to be more reverent</w:t>
      </w:r>
      <w:r>
        <w:rPr>
          <w:rFonts w:ascii="Trebuchet MS"/>
          <w:sz w:val="24"/>
          <w:szCs w:val="24"/>
          <w:rtl w:val="0"/>
          <w:lang w:val="en-US"/>
        </w:rPr>
        <w:t>.</w:t>
      </w:r>
    </w:p>
    <w:p>
      <w:pPr>
        <w:pStyle w:val="Body"/>
        <w:spacing w:after="0"/>
        <w:rPr>
          <w:sz w:val="24"/>
          <w:szCs w:val="24"/>
        </w:rPr>
      </w:pPr>
    </w:p>
    <w:p>
      <w:pPr>
        <w:pStyle w:val="Body"/>
        <w:spacing w:after="0"/>
        <w:rPr>
          <w:rFonts w:ascii="Calibri" w:cs="Calibri" w:hAnsi="Calibri" w:eastAsia="Calibri"/>
          <w:b w:val="1"/>
          <w:bCs w:val="1"/>
          <w:sz w:val="24"/>
          <w:szCs w:val="24"/>
        </w:rPr>
      </w:pPr>
      <w:r>
        <w:rPr>
          <w:rFonts w:ascii="Calibri" w:cs="Calibri" w:hAnsi="Calibri" w:eastAsia="Calibri"/>
          <w:b w:val="1"/>
          <w:bCs w:val="1"/>
          <w:sz w:val="24"/>
          <w:szCs w:val="24"/>
          <w:rtl w:val="0"/>
          <w:lang w:val="en-US"/>
        </w:rPr>
        <w:t>A chance to experience the ancient form of the Mass</w:t>
      </w:r>
    </w:p>
    <w:p>
      <w:pPr>
        <w:pStyle w:val="Body"/>
        <w:spacing w:after="0"/>
        <w:rPr>
          <w:sz w:val="24"/>
          <w:szCs w:val="24"/>
        </w:rPr>
      </w:pPr>
    </w:p>
    <w:p>
      <w:pPr>
        <w:pStyle w:val="Body"/>
        <w:spacing w:after="0"/>
        <w:rPr>
          <w:sz w:val="24"/>
          <w:szCs w:val="24"/>
        </w:rPr>
      </w:pPr>
      <w:r>
        <w:rPr>
          <w:rFonts w:ascii="Trebuchet MS"/>
          <w:sz w:val="24"/>
          <w:szCs w:val="24"/>
          <w:rtl w:val="0"/>
          <w:lang w:val="en-US"/>
        </w:rPr>
        <w:t xml:space="preserve">We hope this experience of the Latin Mass leads to a powerful encounter with Jesus Christ. This is an ancient form of the Mass and the way many of the great saints prayed. For centuries, Jesus Christ has descended to earth at the words, "Hoc est Corpus meum," (This is My Body) and He still does today. We hope that, like the two disciples on the road to Emmaus, your eyes too might be opened today as you recognize Him </w:t>
      </w:r>
      <w:r>
        <w:rPr>
          <w:rFonts w:hAnsi="Trebuchet MS" w:hint="default"/>
          <w:sz w:val="24"/>
          <w:szCs w:val="24"/>
          <w:rtl w:val="0"/>
        </w:rPr>
        <w:t>“</w:t>
      </w:r>
      <w:r>
        <w:rPr>
          <w:rFonts w:ascii="Trebuchet MS"/>
          <w:sz w:val="24"/>
          <w:szCs w:val="24"/>
          <w:rtl w:val="0"/>
          <w:lang w:val="en-US"/>
        </w:rPr>
        <w:t>in the breaking of the bread.</w:t>
      </w:r>
      <w:r>
        <w:rPr>
          <w:rFonts w:hAnsi="Trebuchet MS" w:hint="default"/>
          <w:sz w:val="24"/>
          <w:szCs w:val="24"/>
          <w:rtl w:val="0"/>
        </w:rPr>
        <w:t>”</w:t>
      </w:r>
    </w:p>
    <w:p>
      <w:pPr>
        <w:pStyle w:val="Body"/>
        <w:spacing w:after="0"/>
        <w:rPr>
          <w:sz w:val="24"/>
          <w:szCs w:val="24"/>
        </w:rPr>
      </w:pPr>
    </w:p>
    <w:p>
      <w:pPr>
        <w:pStyle w:val="Body"/>
        <w:spacing w:after="0"/>
        <w:rPr>
          <w:sz w:val="24"/>
          <w:szCs w:val="24"/>
        </w:rPr>
      </w:pPr>
    </w:p>
    <w:p>
      <w:pPr>
        <w:pStyle w:val="Body"/>
        <w:spacing w:after="0"/>
        <w:jc w:val="center"/>
        <w:rPr>
          <w:sz w:val="24"/>
          <w:szCs w:val="24"/>
          <w:u w:val="single"/>
        </w:rPr>
      </w:pPr>
      <w:r>
        <w:rPr>
          <w:rFonts w:ascii="Trebuchet MS"/>
          <w:sz w:val="24"/>
          <w:szCs w:val="24"/>
          <w:u w:val="single"/>
          <w:rtl w:val="0"/>
          <w:lang w:val="en-US"/>
        </w:rPr>
        <w:t>Quick Tips</w:t>
      </w:r>
    </w:p>
    <w:p>
      <w:pPr>
        <w:pStyle w:val="Body"/>
        <w:spacing w:after="0"/>
        <w:rPr>
          <w:sz w:val="24"/>
          <w:szCs w:val="24"/>
        </w:rPr>
      </w:pPr>
    </w:p>
    <w:p>
      <w:pPr>
        <w:pStyle w:val="List Paragraph"/>
        <w:numPr>
          <w:ilvl w:val="0"/>
          <w:numId w:val="3"/>
        </w:numPr>
        <w:tabs>
          <w:tab w:val="num" w:pos="690"/>
          <w:tab w:val="clear" w:pos="720"/>
        </w:tabs>
        <w:spacing w:after="0"/>
        <w:ind w:left="690" w:hanging="330"/>
        <w:rPr>
          <w:position w:val="0"/>
          <w:sz w:val="22"/>
          <w:szCs w:val="22"/>
        </w:rPr>
      </w:pPr>
      <w:r>
        <w:rPr>
          <w:rFonts w:ascii="Trebuchet MS"/>
          <w:sz w:val="24"/>
          <w:szCs w:val="24"/>
          <w:rtl w:val="0"/>
          <w:lang w:val="en-US"/>
        </w:rPr>
        <w:t xml:space="preserve">The priest faces the altar when addressing God. The prayers addressed to God are not said so as to be heard by the congregation, so do not feel like you need to strain your ears or understand Latin. The missals (or red books) can tell you what the priest is saying. </w:t>
      </w:r>
      <w:r>
        <w:rPr>
          <w:sz w:val="24"/>
          <w:szCs w:val="24"/>
          <w:rtl w:val="0"/>
        </w:rPr>
        <w:br w:type="textWrapping"/>
      </w:r>
    </w:p>
    <w:p>
      <w:pPr>
        <w:pStyle w:val="List Paragraph"/>
        <w:numPr>
          <w:ilvl w:val="0"/>
          <w:numId w:val="4"/>
        </w:numPr>
        <w:tabs>
          <w:tab w:val="num" w:pos="690"/>
          <w:tab w:val="clear" w:pos="720"/>
        </w:tabs>
        <w:spacing w:after="0"/>
        <w:ind w:left="690" w:hanging="330"/>
        <w:rPr>
          <w:position w:val="0"/>
          <w:sz w:val="22"/>
          <w:szCs w:val="22"/>
        </w:rPr>
      </w:pPr>
      <w:r>
        <w:rPr>
          <w:rFonts w:ascii="Trebuchet MS"/>
          <w:sz w:val="24"/>
          <w:szCs w:val="24"/>
          <w:rtl w:val="0"/>
          <w:lang w:val="en-US"/>
        </w:rPr>
        <w:t>While you are welcome to follow along with the text of the Mass in the missal, Mass can also be fruitfully attended by simply watching and praying.</w:t>
      </w:r>
      <w:r>
        <w:rPr>
          <w:sz w:val="24"/>
          <w:szCs w:val="24"/>
          <w:rtl w:val="0"/>
        </w:rPr>
        <w:br w:type="textWrapping"/>
      </w:r>
    </w:p>
    <w:p>
      <w:pPr>
        <w:pStyle w:val="List Paragraph"/>
        <w:numPr>
          <w:ilvl w:val="0"/>
          <w:numId w:val="5"/>
        </w:numPr>
        <w:tabs>
          <w:tab w:val="num" w:pos="690"/>
          <w:tab w:val="clear" w:pos="720"/>
        </w:tabs>
        <w:spacing w:after="0"/>
        <w:ind w:left="690" w:hanging="330"/>
        <w:rPr>
          <w:position w:val="0"/>
          <w:sz w:val="22"/>
          <w:szCs w:val="22"/>
        </w:rPr>
      </w:pPr>
      <w:r>
        <w:rPr>
          <w:rFonts w:ascii="Trebuchet MS"/>
          <w:sz w:val="24"/>
          <w:szCs w:val="24"/>
          <w:rtl w:val="0"/>
          <w:lang w:val="en-US"/>
        </w:rPr>
        <w:t>Unlike in the novus ordo, the congregation is not responsible for saying the responses of the Mass. This job belongs to the servers.</w:t>
      </w:r>
      <w:r>
        <w:rPr>
          <w:sz w:val="24"/>
          <w:szCs w:val="24"/>
          <w:rtl w:val="0"/>
        </w:rPr>
        <w:br w:type="textWrapping"/>
      </w:r>
    </w:p>
    <w:p>
      <w:pPr>
        <w:pStyle w:val="List Paragraph"/>
        <w:numPr>
          <w:ilvl w:val="0"/>
          <w:numId w:val="6"/>
        </w:numPr>
        <w:tabs>
          <w:tab w:val="num" w:pos="690"/>
          <w:tab w:val="clear" w:pos="720"/>
        </w:tabs>
        <w:spacing w:after="0"/>
        <w:ind w:left="690" w:hanging="330"/>
        <w:rPr>
          <w:position w:val="0"/>
          <w:sz w:val="22"/>
          <w:szCs w:val="22"/>
        </w:rPr>
      </w:pPr>
      <w:r>
        <w:rPr>
          <w:rFonts w:ascii="Trebuchet MS"/>
          <w:sz w:val="24"/>
          <w:szCs w:val="24"/>
          <w:rtl w:val="0"/>
          <w:lang w:val="en-US"/>
        </w:rPr>
        <w:t>There is no requirement that you either speak or understand Latin in order to attend the Latin Mass.</w:t>
      </w:r>
      <w:r>
        <w:rPr>
          <w:sz w:val="24"/>
          <w:szCs w:val="24"/>
          <w:rtl w:val="0"/>
        </w:rPr>
        <w:br w:type="textWrapping"/>
      </w:r>
    </w:p>
    <w:p>
      <w:pPr>
        <w:pStyle w:val="Body"/>
        <w:spacing w:after="0"/>
        <w:rPr>
          <w:sz w:val="24"/>
          <w:szCs w:val="24"/>
        </w:rPr>
      </w:pPr>
    </w:p>
    <w:p>
      <w:pPr>
        <w:pStyle w:val="Body"/>
        <w:spacing w:after="0"/>
        <w:jc w:val="center"/>
        <w:rPr>
          <w:sz w:val="24"/>
          <w:szCs w:val="24"/>
          <w:u w:val="single"/>
        </w:rPr>
      </w:pPr>
      <w:r>
        <w:rPr>
          <w:rFonts w:ascii="Trebuchet MS"/>
          <w:sz w:val="24"/>
          <w:szCs w:val="24"/>
          <w:u w:val="single"/>
          <w:rtl w:val="0"/>
          <w:lang w:val="en-US"/>
        </w:rPr>
        <w:t>Quick Tips on Following a Missal</w:t>
      </w:r>
    </w:p>
    <w:p>
      <w:pPr>
        <w:pStyle w:val="Body"/>
        <w:spacing w:after="0"/>
        <w:rPr>
          <w:sz w:val="24"/>
          <w:szCs w:val="24"/>
        </w:rPr>
      </w:pPr>
    </w:p>
    <w:p>
      <w:pPr>
        <w:pStyle w:val="Body"/>
        <w:spacing w:after="0"/>
        <w:rPr>
          <w:rFonts w:ascii="Calibri" w:cs="Calibri" w:hAnsi="Calibri" w:eastAsia="Calibri"/>
          <w:i w:val="1"/>
          <w:iCs w:val="1"/>
          <w:sz w:val="24"/>
          <w:szCs w:val="24"/>
        </w:rPr>
      </w:pPr>
      <w:r>
        <w:rPr>
          <w:rFonts w:ascii="Calibri" w:cs="Calibri" w:hAnsi="Calibri" w:eastAsia="Calibri"/>
          <w:i w:val="1"/>
          <w:iCs w:val="1"/>
          <w:sz w:val="24"/>
          <w:szCs w:val="24"/>
          <w:rtl w:val="0"/>
          <w:lang w:val="en-US"/>
        </w:rPr>
        <w:t xml:space="preserve">For those who wish to follow along with the prayers the priest says at Mass, we offer the following tips. </w:t>
      </w:r>
    </w:p>
    <w:p>
      <w:pPr>
        <w:pStyle w:val="Body"/>
        <w:spacing w:after="0"/>
        <w:rPr>
          <w:sz w:val="24"/>
          <w:szCs w:val="24"/>
        </w:rPr>
      </w:pPr>
    </w:p>
    <w:p>
      <w:pPr>
        <w:pStyle w:val="List Paragraph"/>
        <w:numPr>
          <w:ilvl w:val="0"/>
          <w:numId w:val="7"/>
        </w:numPr>
        <w:tabs>
          <w:tab w:val="num" w:pos="690"/>
          <w:tab w:val="clear" w:pos="720"/>
        </w:tabs>
        <w:spacing w:after="0"/>
        <w:ind w:left="690" w:hanging="330"/>
        <w:rPr>
          <w:position w:val="0"/>
          <w:sz w:val="22"/>
          <w:szCs w:val="22"/>
        </w:rPr>
      </w:pPr>
      <w:r>
        <w:rPr>
          <w:rFonts w:ascii="Trebuchet MS"/>
          <w:sz w:val="24"/>
          <w:szCs w:val="24"/>
          <w:rtl w:val="0"/>
          <w:lang w:val="en-US"/>
        </w:rPr>
        <w:t xml:space="preserve">To follow the missal, be sure to follow what the priest is saying and doing rather than what the choir is singing. Except for during the Gloria, the priest will continue moving forward with the Mass even while the choir is singing. This is most notable at the beginning of Mass (the priest continues to pray while the Introit and Kyrie are sung) and at the Sanctus, where the priest begins the prayers of consecration while the Sanctus is being sung. </w:t>
      </w:r>
      <w:r>
        <w:rPr>
          <w:sz w:val="24"/>
          <w:szCs w:val="24"/>
          <w:rtl w:val="0"/>
        </w:rPr>
        <w:br w:type="textWrapping"/>
      </w:r>
    </w:p>
    <w:p>
      <w:pPr>
        <w:pStyle w:val="List Paragraph"/>
        <w:numPr>
          <w:ilvl w:val="0"/>
          <w:numId w:val="8"/>
        </w:numPr>
        <w:tabs>
          <w:tab w:val="num" w:pos="690"/>
          <w:tab w:val="clear" w:pos="720"/>
        </w:tabs>
        <w:ind w:left="690" w:hanging="330"/>
        <w:rPr>
          <w:position w:val="0"/>
          <w:sz w:val="22"/>
          <w:szCs w:val="22"/>
        </w:rPr>
      </w:pPr>
      <w:r>
        <w:rPr>
          <w:rFonts w:ascii="Trebuchet MS"/>
          <w:sz w:val="24"/>
          <w:szCs w:val="24"/>
          <w:rtl w:val="0"/>
          <w:lang w:val="en-US"/>
        </w:rPr>
        <w:t>Be aware that some parts of the Mass change depending on the day in the liturgical calendar. These are called propers</w:t>
      </w:r>
      <w:r>
        <w:rPr>
          <w:rFonts w:ascii="Trebuchet MS"/>
          <w:sz w:val="24"/>
          <w:szCs w:val="24"/>
          <w:rtl w:val="0"/>
          <w:lang w:val="en-US"/>
        </w:rPr>
        <w:t xml:space="preserve"> and are available on a separate sheet at the table in the narthex</w:t>
      </w:r>
      <w:r>
        <w:rPr>
          <w:rFonts w:ascii="Trebuchet MS"/>
          <w:sz w:val="24"/>
          <w:szCs w:val="24"/>
          <w:rtl w:val="0"/>
          <w:lang w:val="en-US"/>
        </w:rPr>
        <w:t xml:space="preserve">. They are the introit, collect, epistle, gradual, alleluia, gospel, offertory antiphon, secret, preface, communion antiphon, and post communion prayer. When you get to these parts, do not be thrown off when the representative text in your missal or red book does not match what the priest is saying. </w:t>
      </w:r>
      <w:r>
        <w:rPr>
          <w:sz w:val="24"/>
          <w:szCs w:val="24"/>
          <w:rtl w:val="0"/>
        </w:rPr>
        <w:br w:type="textWrapping"/>
      </w:r>
    </w:p>
    <w:p>
      <w:pPr>
        <w:pStyle w:val="List Paragraph"/>
        <w:numPr>
          <w:ilvl w:val="0"/>
          <w:numId w:val="9"/>
        </w:numPr>
        <w:tabs>
          <w:tab w:val="num" w:pos="690"/>
          <w:tab w:val="clear" w:pos="720"/>
        </w:tabs>
        <w:ind w:left="690" w:hanging="330"/>
        <w:rPr>
          <w:position w:val="0"/>
          <w:sz w:val="22"/>
          <w:szCs w:val="22"/>
          <w:rtl w:val="0"/>
        </w:rPr>
      </w:pPr>
      <w:r>
        <w:rPr>
          <w:rFonts w:ascii="Trebuchet MS"/>
          <w:sz w:val="24"/>
          <w:szCs w:val="24"/>
          <w:rtl w:val="0"/>
          <w:lang w:val="en-US"/>
        </w:rPr>
        <w:t xml:space="preserve">The pace at which the priest goes through prayers will vary over the course of the Mass. Those prayers that the priest says silently to himself are said very quickly. Those places where there is a call and response go more slowly. There are also points at which the prayers pause, such as while the Gloria finishes or during the ablutions after communion when the priest purifies the sacred vessels. </w:t>
      </w:r>
    </w:p>
    <w:p>
      <w:pPr>
        <w:pStyle w:val="List Paragraph"/>
        <w:ind w:left="0" w:firstLine="0"/>
        <w:rPr>
          <w:sz w:val="24"/>
          <w:szCs w:val="24"/>
        </w:rPr>
      </w:pPr>
    </w:p>
    <w:p>
      <w:pPr>
        <w:pStyle w:val="Body"/>
        <w:spacing w:after="0"/>
        <w:jc w:val="center"/>
        <w:rPr>
          <w:sz w:val="24"/>
          <w:szCs w:val="24"/>
          <w:u w:val="single"/>
        </w:rPr>
      </w:pPr>
      <w:r>
        <w:rPr>
          <w:rFonts w:ascii="Trebuchet MS"/>
          <w:sz w:val="24"/>
          <w:szCs w:val="24"/>
          <w:u w:val="single"/>
          <w:rtl w:val="0"/>
          <w:lang w:val="en-US"/>
        </w:rPr>
        <w:t xml:space="preserve">Traditional </w:t>
      </w:r>
      <w:r>
        <w:rPr>
          <w:rFonts w:ascii="Trebuchet MS"/>
          <w:sz w:val="24"/>
          <w:szCs w:val="24"/>
          <w:u w:val="single"/>
          <w:rtl w:val="0"/>
          <w:lang w:val="en-US"/>
        </w:rPr>
        <w:t xml:space="preserve">Postures During the </w:t>
      </w:r>
      <w:r>
        <w:rPr>
          <w:rFonts w:ascii="Trebuchet MS"/>
          <w:sz w:val="24"/>
          <w:szCs w:val="24"/>
          <w:u w:val="single"/>
          <w:rtl w:val="0"/>
          <w:lang w:val="en-US"/>
        </w:rPr>
        <w:t>TLM</w:t>
      </w:r>
    </w:p>
    <w:p>
      <w:pPr>
        <w:pStyle w:val="Body"/>
        <w:spacing w:after="0"/>
        <w:rPr>
          <w:sz w:val="24"/>
          <w:szCs w:val="24"/>
        </w:rPr>
      </w:pPr>
    </w:p>
    <w:p>
      <w:pPr>
        <w:pStyle w:val="List Paragraph"/>
        <w:numPr>
          <w:ilvl w:val="0"/>
          <w:numId w:val="12"/>
        </w:numPr>
        <w:tabs>
          <w:tab w:val="num" w:pos="690"/>
          <w:tab w:val="clear" w:pos="720"/>
        </w:tabs>
        <w:spacing w:after="0"/>
        <w:ind w:left="690" w:hanging="330"/>
        <w:rPr>
          <w:position w:val="0"/>
          <w:sz w:val="22"/>
          <w:szCs w:val="22"/>
        </w:rPr>
      </w:pPr>
      <w:r>
        <w:rPr>
          <w:rFonts w:ascii="Trebuchet MS"/>
          <w:sz w:val="24"/>
          <w:szCs w:val="24"/>
          <w:rtl w:val="0"/>
          <w:lang w:val="en-US"/>
        </w:rPr>
        <w:t xml:space="preserve">Entrance procession </w:t>
      </w:r>
      <w:r>
        <w:rPr>
          <w:rFonts w:hAnsi="Trebuchet MS" w:hint="default"/>
          <w:sz w:val="24"/>
          <w:szCs w:val="24"/>
          <w:rtl w:val="0"/>
          <w:lang w:val="en-US"/>
        </w:rPr>
        <w:t xml:space="preserve">– </w:t>
      </w:r>
      <w:r>
        <w:rPr>
          <w:rFonts w:ascii="Trebuchet MS"/>
          <w:sz w:val="24"/>
          <w:szCs w:val="24"/>
          <w:rtl w:val="0"/>
          <w:lang w:val="en-US"/>
        </w:rPr>
        <w:t>Stand</w:t>
      </w:r>
    </w:p>
    <w:p>
      <w:pPr>
        <w:pStyle w:val="Body"/>
        <w:spacing w:after="0"/>
        <w:rPr>
          <w:sz w:val="24"/>
          <w:szCs w:val="24"/>
        </w:rPr>
      </w:pPr>
    </w:p>
    <w:p>
      <w:pPr>
        <w:pStyle w:val="List Paragraph"/>
        <w:numPr>
          <w:ilvl w:val="0"/>
          <w:numId w:val="13"/>
        </w:numPr>
        <w:tabs>
          <w:tab w:val="num" w:pos="690"/>
          <w:tab w:val="clear" w:pos="720"/>
        </w:tabs>
        <w:spacing w:after="0"/>
        <w:ind w:left="690" w:hanging="330"/>
        <w:rPr>
          <w:position w:val="0"/>
          <w:sz w:val="22"/>
          <w:szCs w:val="22"/>
        </w:rPr>
      </w:pPr>
      <w:r>
        <w:rPr>
          <w:rFonts w:ascii="Trebuchet MS"/>
          <w:sz w:val="24"/>
          <w:szCs w:val="24"/>
          <w:rtl w:val="0"/>
          <w:lang w:val="en-US"/>
        </w:rPr>
        <w:t xml:space="preserve">The Asperges (sprinkling) </w:t>
      </w:r>
      <w:r>
        <w:rPr>
          <w:rFonts w:hAnsi="Trebuchet MS" w:hint="default"/>
          <w:sz w:val="24"/>
          <w:szCs w:val="24"/>
          <w:rtl w:val="0"/>
          <w:lang w:val="en-US"/>
        </w:rPr>
        <w:t xml:space="preserve">– </w:t>
      </w:r>
      <w:r>
        <w:rPr>
          <w:rFonts w:ascii="Trebuchet MS"/>
          <w:sz w:val="24"/>
          <w:szCs w:val="24"/>
          <w:rtl w:val="0"/>
          <w:lang w:val="en-US"/>
        </w:rPr>
        <w:t>Stand</w:t>
      </w:r>
    </w:p>
    <w:p>
      <w:pPr>
        <w:pStyle w:val="Body"/>
        <w:spacing w:after="0"/>
        <w:rPr>
          <w:sz w:val="24"/>
          <w:szCs w:val="24"/>
        </w:rPr>
      </w:pPr>
    </w:p>
    <w:p>
      <w:pPr>
        <w:pStyle w:val="List Paragraph"/>
        <w:numPr>
          <w:ilvl w:val="0"/>
          <w:numId w:val="14"/>
        </w:numPr>
        <w:tabs>
          <w:tab w:val="num" w:pos="690"/>
          <w:tab w:val="clear" w:pos="720"/>
        </w:tabs>
        <w:spacing w:after="0"/>
        <w:ind w:left="690" w:hanging="330"/>
        <w:rPr>
          <w:position w:val="0"/>
          <w:sz w:val="22"/>
          <w:szCs w:val="22"/>
        </w:rPr>
      </w:pPr>
      <w:r>
        <w:rPr>
          <w:rFonts w:ascii="Trebuchet MS"/>
          <w:sz w:val="24"/>
          <w:szCs w:val="24"/>
          <w:rtl w:val="0"/>
          <w:lang w:val="en-US"/>
        </w:rPr>
        <w:t xml:space="preserve">While the priest is vesting </w:t>
      </w:r>
      <w:r>
        <w:rPr>
          <w:rFonts w:hAnsi="Trebuchet MS" w:hint="default"/>
          <w:sz w:val="24"/>
          <w:szCs w:val="24"/>
          <w:rtl w:val="0"/>
          <w:lang w:val="en-US"/>
        </w:rPr>
        <w:t xml:space="preserve">– </w:t>
      </w:r>
      <w:r>
        <w:rPr>
          <w:rFonts w:ascii="Trebuchet MS"/>
          <w:sz w:val="24"/>
          <w:szCs w:val="24"/>
          <w:rtl w:val="0"/>
          <w:lang w:val="en-US"/>
        </w:rPr>
        <w:t>Sit</w:t>
      </w:r>
    </w:p>
    <w:p>
      <w:pPr>
        <w:pStyle w:val="Body"/>
        <w:spacing w:after="0"/>
        <w:rPr>
          <w:sz w:val="24"/>
          <w:szCs w:val="24"/>
        </w:rPr>
      </w:pPr>
    </w:p>
    <w:p>
      <w:pPr>
        <w:pStyle w:val="List Paragraph"/>
        <w:numPr>
          <w:ilvl w:val="0"/>
          <w:numId w:val="15"/>
        </w:numPr>
        <w:tabs>
          <w:tab w:val="num" w:pos="690"/>
          <w:tab w:val="clear" w:pos="720"/>
        </w:tabs>
        <w:spacing w:after="0"/>
        <w:ind w:left="690" w:hanging="330"/>
        <w:rPr>
          <w:position w:val="0"/>
          <w:sz w:val="22"/>
          <w:szCs w:val="22"/>
        </w:rPr>
      </w:pPr>
      <w:r>
        <w:rPr>
          <w:rFonts w:ascii="Trebuchet MS"/>
          <w:sz w:val="24"/>
          <w:szCs w:val="24"/>
          <w:rtl w:val="0"/>
          <w:lang w:val="en-US"/>
        </w:rPr>
        <w:t>Priest walks to the foot of the altar  - Stand</w:t>
      </w:r>
    </w:p>
    <w:p>
      <w:pPr>
        <w:pStyle w:val="Body"/>
        <w:spacing w:after="0"/>
        <w:rPr>
          <w:sz w:val="24"/>
          <w:szCs w:val="24"/>
        </w:rPr>
      </w:pPr>
    </w:p>
    <w:p>
      <w:pPr>
        <w:pStyle w:val="List Paragraph"/>
        <w:numPr>
          <w:ilvl w:val="0"/>
          <w:numId w:val="16"/>
        </w:numPr>
        <w:tabs>
          <w:tab w:val="num" w:pos="690"/>
          <w:tab w:val="clear" w:pos="720"/>
        </w:tabs>
        <w:spacing w:after="0"/>
        <w:ind w:left="690" w:hanging="330"/>
        <w:rPr>
          <w:position w:val="0"/>
          <w:sz w:val="22"/>
          <w:szCs w:val="22"/>
        </w:rPr>
      </w:pPr>
      <w:r>
        <w:rPr>
          <w:rFonts w:ascii="Trebuchet MS"/>
          <w:sz w:val="24"/>
          <w:szCs w:val="24"/>
          <w:rtl w:val="0"/>
          <w:lang w:val="en-US"/>
        </w:rPr>
        <w:t xml:space="preserve">Mass begins: </w:t>
      </w:r>
      <w:r>
        <w:rPr>
          <w:rFonts w:ascii="Calibri" w:cs="Calibri" w:hAnsi="Calibri" w:eastAsia="Calibri"/>
          <w:i w:val="1"/>
          <w:iCs w:val="1"/>
          <w:sz w:val="24"/>
          <w:szCs w:val="24"/>
          <w:rtl w:val="0"/>
          <w:lang w:val="en-US"/>
        </w:rPr>
        <w:t>In Nomine Patris</w:t>
      </w:r>
      <w:r>
        <w:rPr>
          <w:rFonts w:hAnsi="Trebuchet MS" w:hint="default"/>
          <w:sz w:val="24"/>
          <w:szCs w:val="24"/>
          <w:rtl w:val="0"/>
          <w:lang w:val="en-US"/>
        </w:rPr>
        <w:t xml:space="preserve">… </w:t>
      </w:r>
      <w:r>
        <w:rPr>
          <w:rFonts w:ascii="Trebuchet MS"/>
          <w:sz w:val="24"/>
          <w:szCs w:val="24"/>
          <w:rtl w:val="0"/>
          <w:lang w:val="en-US"/>
        </w:rPr>
        <w:t>- Kneel</w:t>
      </w:r>
    </w:p>
    <w:p>
      <w:pPr>
        <w:pStyle w:val="Body"/>
        <w:spacing w:after="0"/>
        <w:rPr>
          <w:sz w:val="24"/>
          <w:szCs w:val="24"/>
        </w:rPr>
      </w:pPr>
    </w:p>
    <w:p>
      <w:pPr>
        <w:pStyle w:val="List Paragraph"/>
        <w:numPr>
          <w:ilvl w:val="0"/>
          <w:numId w:val="17"/>
        </w:numPr>
        <w:tabs>
          <w:tab w:val="num" w:pos="690"/>
          <w:tab w:val="clear" w:pos="720"/>
        </w:tabs>
        <w:spacing w:after="0"/>
        <w:ind w:left="690" w:hanging="330"/>
        <w:rPr>
          <w:position w:val="0"/>
          <w:sz w:val="22"/>
          <w:szCs w:val="22"/>
        </w:rPr>
      </w:pPr>
      <w:r>
        <w:rPr>
          <w:rFonts w:ascii="Trebuchet MS"/>
          <w:sz w:val="24"/>
          <w:szCs w:val="24"/>
          <w:rtl w:val="0"/>
          <w:lang w:val="en-US"/>
        </w:rPr>
        <w:t xml:space="preserve">Gloria </w:t>
      </w:r>
      <w:r>
        <w:rPr>
          <w:rFonts w:hAnsi="Trebuchet MS" w:hint="default"/>
          <w:sz w:val="24"/>
          <w:szCs w:val="24"/>
          <w:rtl w:val="0"/>
          <w:lang w:val="en-US"/>
        </w:rPr>
        <w:t xml:space="preserve">– </w:t>
      </w:r>
      <w:r>
        <w:rPr>
          <w:rFonts w:ascii="Trebuchet MS"/>
          <w:sz w:val="24"/>
          <w:szCs w:val="24"/>
          <w:rtl w:val="0"/>
          <w:lang w:val="en-US"/>
        </w:rPr>
        <w:t>Stand</w:t>
      </w:r>
    </w:p>
    <w:p>
      <w:pPr>
        <w:pStyle w:val="Body"/>
        <w:spacing w:after="0"/>
        <w:rPr>
          <w:sz w:val="24"/>
          <w:szCs w:val="24"/>
        </w:rPr>
      </w:pPr>
    </w:p>
    <w:p>
      <w:pPr>
        <w:pStyle w:val="List Paragraph"/>
        <w:numPr>
          <w:ilvl w:val="0"/>
          <w:numId w:val="18"/>
        </w:numPr>
        <w:tabs>
          <w:tab w:val="num" w:pos="690"/>
          <w:tab w:val="clear" w:pos="720"/>
        </w:tabs>
        <w:spacing w:after="0"/>
        <w:ind w:left="690" w:hanging="330"/>
        <w:rPr>
          <w:position w:val="0"/>
          <w:sz w:val="22"/>
          <w:szCs w:val="22"/>
        </w:rPr>
      </w:pPr>
      <w:r>
        <w:rPr>
          <w:rFonts w:ascii="Trebuchet MS"/>
          <w:sz w:val="24"/>
          <w:szCs w:val="24"/>
          <w:rtl w:val="0"/>
          <w:lang w:val="en-US"/>
        </w:rPr>
        <w:t xml:space="preserve">Epistle: </w:t>
      </w:r>
      <w:r>
        <w:rPr>
          <w:rFonts w:ascii="Calibri" w:cs="Calibri" w:hAnsi="Calibri" w:eastAsia="Calibri"/>
          <w:i w:val="1"/>
          <w:iCs w:val="1"/>
          <w:sz w:val="24"/>
          <w:szCs w:val="24"/>
          <w:rtl w:val="0"/>
          <w:lang w:val="en-US"/>
        </w:rPr>
        <w:t>Lectio epistoli</w:t>
      </w:r>
      <w:r>
        <w:rPr>
          <w:rFonts w:ascii="Calibri" w:cs="Calibri" w:hAnsi="Calibri" w:eastAsia="Calibri"/>
          <w:i w:val="1"/>
          <w:iCs w:val="1"/>
          <w:sz w:val="24"/>
          <w:szCs w:val="24"/>
          <w:rtl w:val="0"/>
          <w:lang w:val="en-US"/>
        </w:rPr>
        <w:t>…</w:t>
      </w:r>
      <w:r>
        <w:rPr>
          <w:rFonts w:ascii="Trebuchet MS"/>
          <w:sz w:val="24"/>
          <w:szCs w:val="24"/>
          <w:rtl w:val="0"/>
          <w:lang w:val="en-US"/>
        </w:rPr>
        <w:t xml:space="preserve"> - Sit</w:t>
      </w:r>
    </w:p>
    <w:p>
      <w:pPr>
        <w:pStyle w:val="Body"/>
        <w:spacing w:after="0"/>
        <w:rPr>
          <w:sz w:val="24"/>
          <w:szCs w:val="24"/>
        </w:rPr>
      </w:pPr>
    </w:p>
    <w:p>
      <w:pPr>
        <w:pStyle w:val="List Paragraph"/>
        <w:numPr>
          <w:ilvl w:val="0"/>
          <w:numId w:val="19"/>
        </w:numPr>
        <w:tabs>
          <w:tab w:val="num" w:pos="690"/>
          <w:tab w:val="clear" w:pos="720"/>
        </w:tabs>
        <w:spacing w:after="0"/>
        <w:ind w:left="690" w:hanging="330"/>
        <w:rPr>
          <w:position w:val="0"/>
          <w:sz w:val="22"/>
          <w:szCs w:val="22"/>
        </w:rPr>
      </w:pPr>
      <w:r>
        <w:rPr>
          <w:rFonts w:ascii="Trebuchet MS"/>
          <w:sz w:val="24"/>
          <w:szCs w:val="24"/>
          <w:rtl w:val="0"/>
          <w:lang w:val="en-US"/>
        </w:rPr>
        <w:t xml:space="preserve">Gospel </w:t>
      </w:r>
      <w:r>
        <w:rPr>
          <w:rFonts w:hAnsi="Trebuchet MS" w:hint="default"/>
          <w:sz w:val="24"/>
          <w:szCs w:val="24"/>
          <w:rtl w:val="0"/>
          <w:lang w:val="en-US"/>
        </w:rPr>
        <w:t xml:space="preserve">– </w:t>
      </w:r>
      <w:r>
        <w:rPr>
          <w:rFonts w:ascii="Trebuchet MS"/>
          <w:sz w:val="24"/>
          <w:szCs w:val="24"/>
          <w:rtl w:val="0"/>
          <w:lang w:val="en-US"/>
        </w:rPr>
        <w:t>Stand</w:t>
      </w:r>
    </w:p>
    <w:p>
      <w:pPr>
        <w:pStyle w:val="Body"/>
        <w:spacing w:after="0"/>
        <w:rPr>
          <w:sz w:val="24"/>
          <w:szCs w:val="24"/>
        </w:rPr>
      </w:pPr>
    </w:p>
    <w:p>
      <w:pPr>
        <w:pStyle w:val="List Paragraph"/>
        <w:numPr>
          <w:ilvl w:val="0"/>
          <w:numId w:val="20"/>
        </w:numPr>
        <w:tabs>
          <w:tab w:val="num" w:pos="690"/>
          <w:tab w:val="clear" w:pos="720"/>
        </w:tabs>
        <w:spacing w:after="0"/>
        <w:ind w:left="690" w:hanging="330"/>
        <w:rPr>
          <w:position w:val="0"/>
          <w:sz w:val="22"/>
          <w:szCs w:val="22"/>
        </w:rPr>
      </w:pPr>
      <w:r>
        <w:rPr>
          <w:rFonts w:ascii="Trebuchet MS"/>
          <w:sz w:val="24"/>
          <w:szCs w:val="24"/>
          <w:rtl w:val="0"/>
          <w:lang w:val="en-US"/>
        </w:rPr>
        <w:t xml:space="preserve">Sermon </w:t>
      </w:r>
      <w:r>
        <w:rPr>
          <w:rFonts w:hAnsi="Trebuchet MS" w:hint="default"/>
          <w:sz w:val="24"/>
          <w:szCs w:val="24"/>
          <w:rtl w:val="0"/>
          <w:lang w:val="en-US"/>
        </w:rPr>
        <w:t xml:space="preserve">– </w:t>
      </w:r>
      <w:r>
        <w:rPr>
          <w:rFonts w:ascii="Trebuchet MS"/>
          <w:sz w:val="24"/>
          <w:szCs w:val="24"/>
          <w:rtl w:val="0"/>
          <w:lang w:val="en-US"/>
        </w:rPr>
        <w:t>Sit</w:t>
      </w:r>
    </w:p>
    <w:p>
      <w:pPr>
        <w:pStyle w:val="Body"/>
        <w:spacing w:after="0"/>
        <w:rPr>
          <w:sz w:val="24"/>
          <w:szCs w:val="24"/>
        </w:rPr>
      </w:pPr>
    </w:p>
    <w:p>
      <w:pPr>
        <w:pStyle w:val="List Paragraph"/>
        <w:numPr>
          <w:ilvl w:val="0"/>
          <w:numId w:val="21"/>
        </w:numPr>
        <w:tabs>
          <w:tab w:val="num" w:pos="690"/>
          <w:tab w:val="clear" w:pos="720"/>
        </w:tabs>
        <w:spacing w:after="0"/>
        <w:ind w:left="690" w:hanging="330"/>
        <w:rPr>
          <w:position w:val="0"/>
          <w:sz w:val="22"/>
          <w:szCs w:val="22"/>
        </w:rPr>
      </w:pPr>
      <w:r>
        <w:rPr>
          <w:rFonts w:ascii="Trebuchet MS"/>
          <w:sz w:val="24"/>
          <w:szCs w:val="24"/>
          <w:rtl w:val="0"/>
          <w:lang w:val="en-US"/>
        </w:rPr>
        <w:t xml:space="preserve">Creed: </w:t>
      </w:r>
      <w:r>
        <w:rPr>
          <w:rFonts w:ascii="Calibri" w:cs="Calibri" w:hAnsi="Calibri" w:eastAsia="Calibri"/>
          <w:i w:val="1"/>
          <w:iCs w:val="1"/>
          <w:sz w:val="24"/>
          <w:szCs w:val="24"/>
          <w:rtl w:val="0"/>
          <w:lang w:val="en-US"/>
        </w:rPr>
        <w:t>Credo in unum Deum</w:t>
      </w:r>
      <w:r>
        <w:rPr>
          <w:rFonts w:hAnsi="Trebuchet MS" w:hint="default"/>
          <w:sz w:val="24"/>
          <w:szCs w:val="24"/>
          <w:rtl w:val="0"/>
          <w:lang w:val="en-US"/>
        </w:rPr>
        <w:t xml:space="preserve"> – </w:t>
      </w:r>
      <w:r>
        <w:rPr>
          <w:rFonts w:ascii="Trebuchet MS"/>
          <w:sz w:val="24"/>
          <w:szCs w:val="24"/>
          <w:rtl w:val="0"/>
          <w:lang w:val="en-US"/>
        </w:rPr>
        <w:t>Stand</w:t>
      </w:r>
    </w:p>
    <w:p>
      <w:pPr>
        <w:pStyle w:val="List Paragraph"/>
        <w:numPr>
          <w:ilvl w:val="1"/>
          <w:numId w:val="22"/>
        </w:numPr>
        <w:tabs>
          <w:tab w:val="num" w:pos="1410"/>
          <w:tab w:val="clear" w:pos="1440"/>
        </w:tabs>
        <w:spacing w:after="0"/>
        <w:ind w:left="1410" w:hanging="330"/>
        <w:rPr>
          <w:position w:val="0"/>
          <w:sz w:val="22"/>
          <w:szCs w:val="22"/>
          <w:lang w:val="fr-FR"/>
        </w:rPr>
      </w:pPr>
      <w:r>
        <w:rPr>
          <w:rFonts w:ascii="Calibri" w:cs="Calibri" w:hAnsi="Calibri" w:eastAsia="Calibri"/>
          <w:i w:val="1"/>
          <w:iCs w:val="1"/>
          <w:sz w:val="24"/>
          <w:szCs w:val="24"/>
          <w:rtl w:val="0"/>
          <w:lang w:val="fr-FR"/>
        </w:rPr>
        <w:t>Et Incarnatus est</w:t>
      </w:r>
      <w:r>
        <w:rPr>
          <w:rFonts w:ascii="Calibri" w:cs="Calibri" w:hAnsi="Calibri" w:eastAsia="Calibri"/>
          <w:i w:val="1"/>
          <w:iCs w:val="1"/>
          <w:sz w:val="24"/>
          <w:szCs w:val="24"/>
          <w:rtl w:val="0"/>
          <w:lang w:val="fr-FR"/>
        </w:rPr>
        <w:t>…</w:t>
      </w:r>
      <w:r>
        <w:rPr>
          <w:rFonts w:ascii="Calibri" w:cs="Calibri" w:hAnsi="Calibri" w:eastAsia="Calibri"/>
          <w:i w:val="1"/>
          <w:iCs w:val="1"/>
          <w:sz w:val="24"/>
          <w:szCs w:val="24"/>
          <w:rtl w:val="0"/>
          <w:lang w:val="fr-FR"/>
        </w:rPr>
        <w:t>Et homo factus est</w:t>
      </w:r>
      <w:r>
        <w:rPr>
          <w:rFonts w:hAnsi="Trebuchet MS" w:hint="default"/>
          <w:sz w:val="24"/>
          <w:szCs w:val="24"/>
          <w:rtl w:val="0"/>
          <w:lang w:val="fr-FR"/>
        </w:rPr>
        <w:t xml:space="preserve"> – </w:t>
      </w:r>
      <w:r>
        <w:rPr>
          <w:rFonts w:ascii="Trebuchet MS"/>
          <w:sz w:val="24"/>
          <w:szCs w:val="24"/>
          <w:rtl w:val="0"/>
          <w:lang w:val="fr-FR"/>
        </w:rPr>
        <w:t>Genuflect</w:t>
      </w:r>
    </w:p>
    <w:p>
      <w:pPr>
        <w:pStyle w:val="List Paragraph"/>
        <w:numPr>
          <w:ilvl w:val="1"/>
          <w:numId w:val="23"/>
        </w:numPr>
        <w:tabs>
          <w:tab w:val="num" w:pos="1410"/>
          <w:tab w:val="clear" w:pos="1440"/>
        </w:tabs>
        <w:spacing w:after="0"/>
        <w:ind w:left="1410" w:hanging="330"/>
        <w:rPr>
          <w:position w:val="0"/>
          <w:sz w:val="22"/>
          <w:szCs w:val="22"/>
        </w:rPr>
      </w:pPr>
      <w:r>
        <w:rPr>
          <w:rFonts w:ascii="Trebuchet MS"/>
          <w:sz w:val="24"/>
          <w:szCs w:val="24"/>
          <w:rtl w:val="0"/>
          <w:lang w:val="en-US"/>
        </w:rPr>
        <w:t xml:space="preserve">Remainder of the Creed </w:t>
      </w:r>
      <w:r>
        <w:rPr>
          <w:rFonts w:hAnsi="Trebuchet MS" w:hint="default"/>
          <w:sz w:val="24"/>
          <w:szCs w:val="24"/>
          <w:rtl w:val="0"/>
          <w:lang w:val="en-US"/>
        </w:rPr>
        <w:t xml:space="preserve">– </w:t>
      </w:r>
      <w:r>
        <w:rPr>
          <w:rFonts w:ascii="Trebuchet MS"/>
          <w:sz w:val="24"/>
          <w:szCs w:val="24"/>
          <w:rtl w:val="0"/>
          <w:lang w:val="en-US"/>
        </w:rPr>
        <w:t>Stand</w:t>
      </w:r>
    </w:p>
    <w:p>
      <w:pPr>
        <w:pStyle w:val="Body"/>
        <w:spacing w:after="0"/>
        <w:rPr>
          <w:sz w:val="24"/>
          <w:szCs w:val="24"/>
        </w:rPr>
      </w:pPr>
    </w:p>
    <w:p>
      <w:pPr>
        <w:pStyle w:val="List Paragraph"/>
        <w:numPr>
          <w:ilvl w:val="0"/>
          <w:numId w:val="24"/>
        </w:numPr>
        <w:tabs>
          <w:tab w:val="num" w:pos="690"/>
          <w:tab w:val="clear" w:pos="720"/>
        </w:tabs>
        <w:spacing w:after="0"/>
        <w:ind w:left="690" w:hanging="330"/>
        <w:rPr>
          <w:position w:val="0"/>
          <w:sz w:val="22"/>
          <w:szCs w:val="22"/>
          <w:lang w:val="fr-FR"/>
        </w:rPr>
      </w:pPr>
      <w:r>
        <w:rPr>
          <w:rFonts w:ascii="Trebuchet MS"/>
          <w:sz w:val="24"/>
          <w:szCs w:val="24"/>
          <w:rtl w:val="0"/>
          <w:lang w:val="fr-FR"/>
        </w:rPr>
        <w:t xml:space="preserve">Offertory verse </w:t>
      </w:r>
      <w:r>
        <w:rPr>
          <w:rFonts w:hAnsi="Trebuchet MS" w:hint="default"/>
          <w:sz w:val="24"/>
          <w:szCs w:val="24"/>
          <w:rtl w:val="0"/>
          <w:lang w:val="fr-FR"/>
        </w:rPr>
        <w:t xml:space="preserve">– </w:t>
      </w:r>
      <w:r>
        <w:rPr>
          <w:rFonts w:ascii="Trebuchet MS"/>
          <w:sz w:val="24"/>
          <w:szCs w:val="24"/>
          <w:rtl w:val="0"/>
          <w:lang w:val="fr-FR"/>
        </w:rPr>
        <w:t>Sit</w:t>
      </w:r>
    </w:p>
    <w:p>
      <w:pPr>
        <w:pStyle w:val="Body"/>
        <w:spacing w:after="0"/>
        <w:rPr>
          <w:sz w:val="24"/>
          <w:szCs w:val="24"/>
          <w:lang w:val="fr-FR"/>
        </w:rPr>
      </w:pPr>
    </w:p>
    <w:p>
      <w:pPr>
        <w:pStyle w:val="List Paragraph"/>
        <w:numPr>
          <w:ilvl w:val="0"/>
          <w:numId w:val="25"/>
        </w:numPr>
        <w:tabs>
          <w:tab w:val="num" w:pos="690"/>
          <w:tab w:val="clear" w:pos="720"/>
        </w:tabs>
        <w:spacing w:after="0"/>
        <w:ind w:left="690" w:hanging="330"/>
        <w:rPr>
          <w:position w:val="0"/>
          <w:sz w:val="22"/>
          <w:szCs w:val="22"/>
          <w:lang w:val="fr-FR"/>
        </w:rPr>
      </w:pPr>
      <w:r>
        <w:rPr>
          <w:rFonts w:ascii="Trebuchet MS"/>
          <w:sz w:val="24"/>
          <w:szCs w:val="24"/>
          <w:rtl w:val="0"/>
          <w:lang w:val="fr-FR"/>
        </w:rPr>
        <w:t xml:space="preserve">Incensing of the people </w:t>
      </w:r>
      <w:r>
        <w:rPr>
          <w:rFonts w:hAnsi="Trebuchet MS" w:hint="default"/>
          <w:sz w:val="24"/>
          <w:szCs w:val="24"/>
          <w:rtl w:val="0"/>
          <w:lang w:val="fr-FR"/>
        </w:rPr>
        <w:t xml:space="preserve">– </w:t>
      </w:r>
      <w:r>
        <w:rPr>
          <w:rFonts w:ascii="Trebuchet MS"/>
          <w:sz w:val="24"/>
          <w:szCs w:val="24"/>
          <w:rtl w:val="0"/>
          <w:lang w:val="fr-FR"/>
        </w:rPr>
        <w:t>Stand</w:t>
      </w:r>
    </w:p>
    <w:p>
      <w:pPr>
        <w:pStyle w:val="Body"/>
        <w:spacing w:after="0"/>
        <w:rPr>
          <w:sz w:val="24"/>
          <w:szCs w:val="24"/>
          <w:lang w:val="fr-FR"/>
        </w:rPr>
      </w:pPr>
    </w:p>
    <w:p>
      <w:pPr>
        <w:pStyle w:val="List Paragraph"/>
        <w:numPr>
          <w:ilvl w:val="0"/>
          <w:numId w:val="26"/>
        </w:numPr>
        <w:tabs>
          <w:tab w:val="num" w:pos="690"/>
          <w:tab w:val="clear" w:pos="720"/>
        </w:tabs>
        <w:spacing w:after="0"/>
        <w:ind w:left="690" w:hanging="330"/>
        <w:rPr>
          <w:position w:val="0"/>
          <w:sz w:val="22"/>
          <w:szCs w:val="22"/>
          <w:lang w:val="fr-FR"/>
        </w:rPr>
      </w:pPr>
      <w:r>
        <w:rPr>
          <w:rFonts w:ascii="Trebuchet MS"/>
          <w:sz w:val="24"/>
          <w:szCs w:val="24"/>
          <w:rtl w:val="0"/>
          <w:lang w:val="fr-FR"/>
        </w:rPr>
        <w:t xml:space="preserve">After incensing </w:t>
      </w:r>
      <w:r>
        <w:rPr>
          <w:rFonts w:hAnsi="Trebuchet MS" w:hint="default"/>
          <w:sz w:val="24"/>
          <w:szCs w:val="24"/>
          <w:rtl w:val="0"/>
          <w:lang w:val="fr-FR"/>
        </w:rPr>
        <w:t xml:space="preserve">– </w:t>
      </w:r>
      <w:r>
        <w:rPr>
          <w:rFonts w:ascii="Trebuchet MS"/>
          <w:sz w:val="24"/>
          <w:szCs w:val="24"/>
          <w:rtl w:val="0"/>
          <w:lang w:val="fr-FR"/>
        </w:rPr>
        <w:t>Sit</w:t>
      </w:r>
    </w:p>
    <w:p>
      <w:pPr>
        <w:pStyle w:val="Body"/>
        <w:spacing w:after="0"/>
        <w:rPr>
          <w:sz w:val="24"/>
          <w:szCs w:val="24"/>
          <w:lang w:val="fr-FR"/>
        </w:rPr>
      </w:pPr>
    </w:p>
    <w:p>
      <w:pPr>
        <w:pStyle w:val="List Paragraph"/>
        <w:numPr>
          <w:ilvl w:val="0"/>
          <w:numId w:val="27"/>
        </w:numPr>
        <w:tabs>
          <w:tab w:val="num" w:pos="690"/>
          <w:tab w:val="clear" w:pos="720"/>
        </w:tabs>
        <w:spacing w:after="0"/>
        <w:ind w:left="690" w:hanging="330"/>
        <w:rPr>
          <w:position w:val="0"/>
          <w:sz w:val="22"/>
          <w:szCs w:val="22"/>
          <w:lang w:val="fr-FR"/>
        </w:rPr>
      </w:pPr>
      <w:r>
        <w:rPr>
          <w:rFonts w:ascii="Trebuchet MS"/>
          <w:sz w:val="24"/>
          <w:szCs w:val="24"/>
          <w:rtl w:val="0"/>
          <w:lang w:val="fr-FR"/>
        </w:rPr>
        <w:t xml:space="preserve">Dialogue before Preface </w:t>
      </w:r>
      <w:r>
        <w:rPr>
          <w:rFonts w:hAnsi="Trebuchet MS" w:hint="default"/>
          <w:sz w:val="24"/>
          <w:szCs w:val="24"/>
          <w:rtl w:val="0"/>
          <w:lang w:val="fr-FR"/>
        </w:rPr>
        <w:t xml:space="preserve">– </w:t>
      </w:r>
      <w:r>
        <w:rPr>
          <w:rFonts w:ascii="Trebuchet MS"/>
          <w:sz w:val="24"/>
          <w:szCs w:val="24"/>
          <w:rtl w:val="0"/>
          <w:lang w:val="fr-FR"/>
        </w:rPr>
        <w:t>Stand</w:t>
      </w:r>
    </w:p>
    <w:p>
      <w:pPr>
        <w:pStyle w:val="List Paragraph"/>
        <w:numPr>
          <w:ilvl w:val="1"/>
          <w:numId w:val="28"/>
        </w:numPr>
        <w:tabs>
          <w:tab w:val="num" w:pos="1410"/>
          <w:tab w:val="clear" w:pos="1440"/>
        </w:tabs>
        <w:spacing w:after="0"/>
        <w:ind w:left="1410" w:hanging="330"/>
        <w:rPr>
          <w:position w:val="0"/>
          <w:sz w:val="22"/>
          <w:szCs w:val="22"/>
          <w:lang w:val="fr-FR"/>
        </w:rPr>
      </w:pPr>
      <w:r>
        <w:rPr>
          <w:rFonts w:ascii="Calibri" w:cs="Calibri" w:hAnsi="Calibri" w:eastAsia="Calibri"/>
          <w:i w:val="1"/>
          <w:iCs w:val="1"/>
          <w:sz w:val="24"/>
          <w:szCs w:val="24"/>
          <w:rtl w:val="0"/>
          <w:lang w:val="fr-FR"/>
        </w:rPr>
        <w:t>Dominus Vobiscum</w:t>
      </w:r>
      <w:r>
        <w:rPr>
          <w:rFonts w:ascii="Calibri" w:cs="Calibri" w:hAnsi="Calibri" w:eastAsia="Calibri"/>
          <w:i w:val="1"/>
          <w:iCs w:val="1"/>
          <w:sz w:val="24"/>
          <w:szCs w:val="24"/>
          <w:rtl w:val="0"/>
          <w:lang w:val="fr-FR"/>
        </w:rPr>
        <w:t>…</w:t>
      </w:r>
      <w:r>
        <w:rPr>
          <w:rFonts w:ascii="Calibri" w:cs="Calibri" w:hAnsi="Calibri" w:eastAsia="Calibri"/>
          <w:i w:val="1"/>
          <w:iCs w:val="1"/>
          <w:sz w:val="24"/>
          <w:szCs w:val="24"/>
          <w:rtl w:val="0"/>
          <w:lang w:val="fr-FR"/>
        </w:rPr>
        <w:t>Dignum et justum est</w:t>
      </w:r>
    </w:p>
    <w:p>
      <w:pPr>
        <w:pStyle w:val="Body"/>
        <w:spacing w:after="0"/>
        <w:rPr>
          <w:sz w:val="24"/>
          <w:szCs w:val="24"/>
          <w:lang w:val="fr-FR"/>
        </w:rPr>
      </w:pPr>
    </w:p>
    <w:p>
      <w:pPr>
        <w:pStyle w:val="List Paragraph"/>
        <w:numPr>
          <w:ilvl w:val="0"/>
          <w:numId w:val="29"/>
        </w:numPr>
        <w:tabs>
          <w:tab w:val="num" w:pos="690"/>
          <w:tab w:val="clear" w:pos="720"/>
        </w:tabs>
        <w:spacing w:after="0"/>
        <w:ind w:left="690" w:hanging="330"/>
        <w:rPr>
          <w:position w:val="0"/>
          <w:sz w:val="22"/>
          <w:szCs w:val="22"/>
          <w:lang w:val="fr-FR"/>
        </w:rPr>
      </w:pPr>
      <w:r>
        <w:rPr>
          <w:rFonts w:ascii="Calibri" w:cs="Calibri" w:hAnsi="Calibri" w:eastAsia="Calibri"/>
          <w:i w:val="1"/>
          <w:iCs w:val="1"/>
          <w:sz w:val="24"/>
          <w:szCs w:val="24"/>
          <w:rtl w:val="0"/>
          <w:lang w:val="fr-FR"/>
        </w:rPr>
        <w:t xml:space="preserve">Sanctus, </w:t>
      </w:r>
      <w:r>
        <w:rPr>
          <w:rFonts w:ascii="Trebuchet MS"/>
          <w:sz w:val="24"/>
          <w:szCs w:val="24"/>
          <w:rtl w:val="0"/>
          <w:lang w:val="fr-FR"/>
        </w:rPr>
        <w:t>Cons</w:t>
      </w:r>
      <w:r>
        <w:rPr>
          <w:rFonts w:hAnsi="Trebuchet MS" w:hint="default"/>
          <w:sz w:val="24"/>
          <w:szCs w:val="24"/>
          <w:rtl w:val="0"/>
          <w:lang w:val="fr-FR"/>
        </w:rPr>
        <w:t>é</w:t>
      </w:r>
      <w:r>
        <w:rPr>
          <w:rFonts w:ascii="Trebuchet MS"/>
          <w:sz w:val="24"/>
          <w:szCs w:val="24"/>
          <w:rtl w:val="0"/>
          <w:lang w:val="fr-FR"/>
        </w:rPr>
        <w:t xml:space="preserve">cration, Elevation </w:t>
      </w:r>
      <w:r>
        <w:rPr>
          <w:rFonts w:hAnsi="Trebuchet MS" w:hint="default"/>
          <w:sz w:val="24"/>
          <w:szCs w:val="24"/>
          <w:rtl w:val="0"/>
          <w:lang w:val="fr-FR"/>
        </w:rPr>
        <w:t xml:space="preserve">– </w:t>
      </w:r>
      <w:r>
        <w:rPr>
          <w:rFonts w:ascii="Trebuchet MS"/>
          <w:sz w:val="24"/>
          <w:szCs w:val="24"/>
          <w:rtl w:val="0"/>
          <w:lang w:val="fr-FR"/>
        </w:rPr>
        <w:t>Kneel</w:t>
      </w:r>
    </w:p>
    <w:p>
      <w:pPr>
        <w:pStyle w:val="Body"/>
        <w:spacing w:after="0"/>
        <w:rPr>
          <w:sz w:val="24"/>
          <w:szCs w:val="24"/>
          <w:lang w:val="fr-FR"/>
        </w:rPr>
      </w:pPr>
    </w:p>
    <w:p>
      <w:pPr>
        <w:pStyle w:val="List Paragraph"/>
        <w:numPr>
          <w:ilvl w:val="0"/>
          <w:numId w:val="30"/>
        </w:numPr>
        <w:tabs>
          <w:tab w:val="num" w:pos="690"/>
          <w:tab w:val="clear" w:pos="720"/>
        </w:tabs>
        <w:spacing w:after="0"/>
        <w:ind w:left="690" w:hanging="330"/>
        <w:rPr>
          <w:position w:val="0"/>
          <w:sz w:val="22"/>
          <w:szCs w:val="22"/>
          <w:lang w:val="fr-FR"/>
        </w:rPr>
      </w:pPr>
      <w:r>
        <w:rPr>
          <w:rFonts w:ascii="Trebuchet MS"/>
          <w:sz w:val="24"/>
          <w:szCs w:val="24"/>
          <w:rtl w:val="0"/>
          <w:lang w:val="fr-FR"/>
        </w:rPr>
        <w:t>Our Father</w:t>
      </w:r>
      <w:r>
        <w:rPr>
          <w:rFonts w:hAnsi="Trebuchet MS" w:hint="default"/>
          <w:sz w:val="24"/>
          <w:szCs w:val="24"/>
          <w:rtl w:val="0"/>
          <w:lang w:val="fr-FR"/>
        </w:rPr>
        <w:t> </w:t>
      </w:r>
      <w:r>
        <w:rPr>
          <w:rFonts w:ascii="Trebuchet MS"/>
          <w:sz w:val="24"/>
          <w:szCs w:val="24"/>
          <w:rtl w:val="0"/>
          <w:lang w:val="fr-FR"/>
        </w:rPr>
        <w:t xml:space="preserve">: </w:t>
      </w:r>
      <w:r>
        <w:rPr>
          <w:rFonts w:ascii="Calibri" w:cs="Calibri" w:hAnsi="Calibri" w:eastAsia="Calibri"/>
          <w:i w:val="1"/>
          <w:iCs w:val="1"/>
          <w:sz w:val="24"/>
          <w:szCs w:val="24"/>
          <w:rtl w:val="0"/>
          <w:lang w:val="fr-FR"/>
        </w:rPr>
        <w:t xml:space="preserve">Pater Noster </w:t>
      </w:r>
      <w:r>
        <w:rPr>
          <w:rFonts w:hAnsi="Trebuchet MS" w:hint="default"/>
          <w:sz w:val="24"/>
          <w:szCs w:val="24"/>
          <w:rtl w:val="0"/>
          <w:lang w:val="fr-FR"/>
        </w:rPr>
        <w:t xml:space="preserve">– </w:t>
      </w:r>
      <w:r>
        <w:rPr>
          <w:rFonts w:ascii="Trebuchet MS"/>
          <w:sz w:val="24"/>
          <w:szCs w:val="24"/>
          <w:rtl w:val="0"/>
          <w:lang w:val="fr-FR"/>
        </w:rPr>
        <w:t>Stand</w:t>
      </w:r>
    </w:p>
    <w:p>
      <w:pPr>
        <w:pStyle w:val="Body"/>
        <w:spacing w:after="0"/>
        <w:rPr>
          <w:sz w:val="24"/>
          <w:szCs w:val="24"/>
          <w:lang w:val="fr-FR"/>
        </w:rPr>
      </w:pPr>
    </w:p>
    <w:p>
      <w:pPr>
        <w:pStyle w:val="List Paragraph"/>
        <w:numPr>
          <w:ilvl w:val="0"/>
          <w:numId w:val="31"/>
        </w:numPr>
        <w:tabs>
          <w:tab w:val="num" w:pos="690"/>
          <w:tab w:val="clear" w:pos="720"/>
        </w:tabs>
        <w:spacing w:after="0"/>
        <w:ind w:left="690" w:hanging="330"/>
        <w:rPr>
          <w:position w:val="0"/>
          <w:sz w:val="22"/>
          <w:szCs w:val="22"/>
        </w:rPr>
      </w:pPr>
      <w:r>
        <w:rPr>
          <w:rFonts w:ascii="Trebuchet MS"/>
          <w:sz w:val="24"/>
          <w:szCs w:val="24"/>
          <w:rtl w:val="0"/>
          <w:lang w:val="en-US"/>
        </w:rPr>
        <w:t xml:space="preserve">Mixture of Body and Blood, </w:t>
      </w:r>
      <w:r>
        <w:rPr>
          <w:rFonts w:ascii="Calibri" w:cs="Calibri" w:hAnsi="Calibri" w:eastAsia="Calibri"/>
          <w:i w:val="1"/>
          <w:iCs w:val="1"/>
          <w:sz w:val="24"/>
          <w:szCs w:val="24"/>
          <w:rtl w:val="0"/>
          <w:lang w:val="en-US"/>
        </w:rPr>
        <w:t xml:space="preserve">Agnus Dei </w:t>
      </w:r>
      <w:r>
        <w:rPr>
          <w:rFonts w:ascii="Trebuchet MS"/>
          <w:sz w:val="24"/>
          <w:szCs w:val="24"/>
          <w:rtl w:val="0"/>
          <w:lang w:val="en-US"/>
        </w:rPr>
        <w:t xml:space="preserve"> - Kneel</w:t>
      </w:r>
    </w:p>
    <w:p>
      <w:pPr>
        <w:pStyle w:val="Body"/>
        <w:spacing w:after="0"/>
        <w:rPr>
          <w:sz w:val="24"/>
          <w:szCs w:val="24"/>
        </w:rPr>
      </w:pPr>
    </w:p>
    <w:p>
      <w:pPr>
        <w:pStyle w:val="List Paragraph"/>
        <w:numPr>
          <w:ilvl w:val="0"/>
          <w:numId w:val="32"/>
        </w:numPr>
        <w:tabs>
          <w:tab w:val="num" w:pos="690"/>
          <w:tab w:val="clear" w:pos="720"/>
        </w:tabs>
        <w:spacing w:after="0"/>
        <w:ind w:left="690" w:hanging="330"/>
        <w:rPr>
          <w:position w:val="0"/>
          <w:sz w:val="22"/>
          <w:szCs w:val="22"/>
        </w:rPr>
      </w:pPr>
      <w:r>
        <w:rPr>
          <w:rFonts w:ascii="Trebuchet MS"/>
          <w:sz w:val="24"/>
          <w:szCs w:val="24"/>
          <w:rtl w:val="0"/>
          <w:lang w:val="en-US"/>
        </w:rPr>
        <w:t xml:space="preserve">Communion: after </w:t>
      </w:r>
      <w:r>
        <w:rPr>
          <w:rFonts w:ascii="Calibri" w:cs="Calibri" w:hAnsi="Calibri" w:eastAsia="Calibri"/>
          <w:i w:val="1"/>
          <w:iCs w:val="1"/>
          <w:sz w:val="24"/>
          <w:szCs w:val="24"/>
          <w:rtl w:val="0"/>
          <w:lang w:val="en-US"/>
        </w:rPr>
        <w:t>Domine non sum dignus</w:t>
      </w:r>
      <w:r>
        <w:rPr>
          <w:rFonts w:ascii="Trebuchet MS"/>
          <w:sz w:val="24"/>
          <w:szCs w:val="24"/>
          <w:rtl w:val="0"/>
          <w:lang w:val="en-US"/>
        </w:rPr>
        <w:t xml:space="preserve">  - Walk to the altar rail, kneel and receive on the tongue (do not say Amen), return to pew and kneel</w:t>
      </w:r>
    </w:p>
    <w:p>
      <w:pPr>
        <w:pStyle w:val="Body"/>
        <w:spacing w:after="0"/>
        <w:rPr>
          <w:sz w:val="24"/>
          <w:szCs w:val="24"/>
        </w:rPr>
      </w:pPr>
    </w:p>
    <w:p>
      <w:pPr>
        <w:pStyle w:val="List Paragraph"/>
        <w:numPr>
          <w:ilvl w:val="0"/>
          <w:numId w:val="33"/>
        </w:numPr>
        <w:tabs>
          <w:tab w:val="num" w:pos="690"/>
          <w:tab w:val="clear" w:pos="720"/>
        </w:tabs>
        <w:spacing w:after="0"/>
        <w:ind w:left="690" w:hanging="330"/>
        <w:rPr>
          <w:position w:val="0"/>
          <w:sz w:val="22"/>
          <w:szCs w:val="22"/>
        </w:rPr>
      </w:pPr>
      <w:r>
        <w:rPr>
          <w:rFonts w:ascii="Trebuchet MS"/>
          <w:sz w:val="24"/>
          <w:szCs w:val="24"/>
          <w:rtl w:val="0"/>
          <w:lang w:val="en-US"/>
        </w:rPr>
        <w:t xml:space="preserve">Post communion: </w:t>
      </w:r>
      <w:r>
        <w:rPr>
          <w:rFonts w:ascii="Calibri" w:cs="Calibri" w:hAnsi="Calibri" w:eastAsia="Calibri"/>
          <w:i w:val="1"/>
          <w:iCs w:val="1"/>
          <w:sz w:val="24"/>
          <w:szCs w:val="24"/>
          <w:rtl w:val="0"/>
          <w:lang w:val="en-US"/>
        </w:rPr>
        <w:t>Dominus Vobiscum</w:t>
      </w:r>
      <w:r>
        <w:rPr>
          <w:rFonts w:hAnsi="Trebuchet MS" w:hint="default"/>
          <w:sz w:val="24"/>
          <w:szCs w:val="24"/>
          <w:rtl w:val="0"/>
          <w:lang w:val="en-US"/>
        </w:rPr>
        <w:t xml:space="preserve"> – </w:t>
      </w:r>
      <w:r>
        <w:rPr>
          <w:rFonts w:ascii="Trebuchet MS"/>
          <w:sz w:val="24"/>
          <w:szCs w:val="24"/>
          <w:rtl w:val="0"/>
          <w:lang w:val="en-US"/>
        </w:rPr>
        <w:t>Stand</w:t>
      </w:r>
    </w:p>
    <w:p>
      <w:pPr>
        <w:pStyle w:val="Body"/>
        <w:spacing w:after="0"/>
        <w:rPr>
          <w:sz w:val="24"/>
          <w:szCs w:val="24"/>
        </w:rPr>
      </w:pPr>
    </w:p>
    <w:p>
      <w:pPr>
        <w:pStyle w:val="List Paragraph"/>
        <w:numPr>
          <w:ilvl w:val="0"/>
          <w:numId w:val="34"/>
        </w:numPr>
        <w:tabs>
          <w:tab w:val="num" w:pos="690"/>
          <w:tab w:val="clear" w:pos="720"/>
        </w:tabs>
        <w:spacing w:after="0"/>
        <w:ind w:left="690" w:hanging="330"/>
        <w:rPr>
          <w:position w:val="0"/>
          <w:sz w:val="22"/>
          <w:szCs w:val="22"/>
        </w:rPr>
      </w:pPr>
      <w:r>
        <w:rPr>
          <w:rFonts w:ascii="Trebuchet MS"/>
          <w:sz w:val="24"/>
          <w:szCs w:val="24"/>
          <w:rtl w:val="0"/>
          <w:lang w:val="en-US"/>
        </w:rPr>
        <w:t xml:space="preserve">After </w:t>
      </w:r>
      <w:r>
        <w:rPr>
          <w:rFonts w:ascii="Calibri" w:cs="Calibri" w:hAnsi="Calibri" w:eastAsia="Calibri"/>
          <w:i w:val="1"/>
          <w:iCs w:val="1"/>
          <w:sz w:val="24"/>
          <w:szCs w:val="24"/>
          <w:rtl w:val="0"/>
          <w:lang w:val="en-US"/>
        </w:rPr>
        <w:t>Ite Missa est</w:t>
      </w:r>
      <w:r>
        <w:rPr>
          <w:rFonts w:ascii="Trebuchet MS"/>
          <w:sz w:val="24"/>
          <w:szCs w:val="24"/>
          <w:rtl w:val="0"/>
          <w:lang w:val="en-US"/>
        </w:rPr>
        <w:t xml:space="preserve">: Final blessing </w:t>
      </w:r>
      <w:r>
        <w:rPr>
          <w:rFonts w:hAnsi="Trebuchet MS" w:hint="default"/>
          <w:sz w:val="24"/>
          <w:szCs w:val="24"/>
          <w:rtl w:val="0"/>
          <w:lang w:val="en-US"/>
        </w:rPr>
        <w:t xml:space="preserve">– </w:t>
      </w:r>
      <w:r>
        <w:rPr>
          <w:rFonts w:ascii="Trebuchet MS"/>
          <w:sz w:val="24"/>
          <w:szCs w:val="24"/>
          <w:rtl w:val="0"/>
          <w:lang w:val="en-US"/>
        </w:rPr>
        <w:t>Kneel</w:t>
      </w:r>
    </w:p>
    <w:p>
      <w:pPr>
        <w:pStyle w:val="Body"/>
        <w:spacing w:after="0"/>
        <w:rPr>
          <w:sz w:val="24"/>
          <w:szCs w:val="24"/>
        </w:rPr>
      </w:pPr>
    </w:p>
    <w:p>
      <w:pPr>
        <w:pStyle w:val="List Paragraph"/>
        <w:numPr>
          <w:ilvl w:val="0"/>
          <w:numId w:val="35"/>
        </w:numPr>
        <w:tabs>
          <w:tab w:val="num" w:pos="690"/>
          <w:tab w:val="clear" w:pos="720"/>
        </w:tabs>
        <w:spacing w:after="0"/>
        <w:ind w:left="690" w:hanging="330"/>
        <w:rPr>
          <w:position w:val="0"/>
          <w:sz w:val="22"/>
          <w:szCs w:val="22"/>
        </w:rPr>
      </w:pPr>
      <w:r>
        <w:rPr>
          <w:rFonts w:ascii="Trebuchet MS"/>
          <w:sz w:val="24"/>
          <w:szCs w:val="24"/>
          <w:rtl w:val="0"/>
          <w:lang w:val="en-US"/>
        </w:rPr>
        <w:t xml:space="preserve">Last Gospel </w:t>
      </w:r>
      <w:r>
        <w:rPr>
          <w:rFonts w:hAnsi="Trebuchet MS" w:hint="default"/>
          <w:sz w:val="24"/>
          <w:szCs w:val="24"/>
          <w:rtl w:val="0"/>
          <w:lang w:val="en-US"/>
        </w:rPr>
        <w:t xml:space="preserve">– </w:t>
      </w:r>
      <w:r>
        <w:rPr>
          <w:rFonts w:ascii="Trebuchet MS"/>
          <w:sz w:val="24"/>
          <w:szCs w:val="24"/>
          <w:rtl w:val="0"/>
          <w:lang w:val="en-US"/>
        </w:rPr>
        <w:t>Stand</w:t>
      </w:r>
    </w:p>
    <w:p>
      <w:pPr>
        <w:pStyle w:val="List Paragraph"/>
        <w:numPr>
          <w:ilvl w:val="1"/>
          <w:numId w:val="36"/>
        </w:numPr>
        <w:tabs>
          <w:tab w:val="num" w:pos="1410"/>
          <w:tab w:val="clear" w:pos="1440"/>
        </w:tabs>
        <w:spacing w:after="0"/>
        <w:ind w:left="1410" w:hanging="330"/>
        <w:rPr>
          <w:position w:val="0"/>
          <w:sz w:val="22"/>
          <w:szCs w:val="22"/>
          <w:lang w:val="fr-FR"/>
        </w:rPr>
      </w:pPr>
      <w:r>
        <w:rPr>
          <w:rFonts w:ascii="Calibri" w:cs="Calibri" w:hAnsi="Calibri" w:eastAsia="Calibri"/>
          <w:i w:val="1"/>
          <w:iCs w:val="1"/>
          <w:sz w:val="24"/>
          <w:szCs w:val="24"/>
          <w:rtl w:val="0"/>
          <w:lang w:val="fr-FR"/>
        </w:rPr>
        <w:t xml:space="preserve">Et Verbum Caro Factum Est </w:t>
      </w:r>
      <w:r>
        <w:rPr>
          <w:rFonts w:ascii="Trebuchet MS"/>
          <w:sz w:val="24"/>
          <w:szCs w:val="24"/>
          <w:rtl w:val="0"/>
          <w:lang w:val="fr-FR"/>
        </w:rPr>
        <w:t xml:space="preserve"> - Genuflect</w:t>
      </w:r>
    </w:p>
    <w:p>
      <w:pPr>
        <w:pStyle w:val="List Paragraph"/>
        <w:numPr>
          <w:ilvl w:val="1"/>
          <w:numId w:val="37"/>
        </w:numPr>
        <w:tabs>
          <w:tab w:val="num" w:pos="1410"/>
          <w:tab w:val="clear" w:pos="1440"/>
        </w:tabs>
        <w:spacing w:after="0"/>
        <w:ind w:left="1410" w:hanging="330"/>
        <w:rPr>
          <w:position w:val="0"/>
          <w:sz w:val="22"/>
          <w:szCs w:val="22"/>
        </w:rPr>
      </w:pPr>
      <w:r>
        <w:rPr>
          <w:rFonts w:ascii="Trebuchet MS"/>
          <w:sz w:val="24"/>
          <w:szCs w:val="24"/>
          <w:rtl w:val="0"/>
          <w:lang w:val="en-US"/>
        </w:rPr>
        <w:t xml:space="preserve">Remainder of the Last Gospel </w:t>
      </w:r>
      <w:r>
        <w:rPr>
          <w:rFonts w:hAnsi="Trebuchet MS" w:hint="default"/>
          <w:sz w:val="24"/>
          <w:szCs w:val="24"/>
          <w:rtl w:val="0"/>
          <w:lang w:val="en-US"/>
        </w:rPr>
        <w:t xml:space="preserve">– </w:t>
      </w:r>
      <w:r>
        <w:rPr>
          <w:rFonts w:ascii="Trebuchet MS"/>
          <w:sz w:val="24"/>
          <w:szCs w:val="24"/>
          <w:rtl w:val="0"/>
          <w:lang w:val="en-US"/>
        </w:rPr>
        <w:t>Stand</w:t>
      </w:r>
    </w:p>
    <w:p>
      <w:pPr>
        <w:pStyle w:val="Body"/>
        <w:spacing w:after="0"/>
        <w:rPr>
          <w:sz w:val="24"/>
          <w:szCs w:val="24"/>
        </w:rPr>
      </w:pPr>
    </w:p>
    <w:p>
      <w:pPr>
        <w:pStyle w:val="List Paragraph"/>
        <w:numPr>
          <w:ilvl w:val="0"/>
          <w:numId w:val="38"/>
        </w:numPr>
        <w:tabs>
          <w:tab w:val="num" w:pos="690"/>
          <w:tab w:val="clear" w:pos="720"/>
        </w:tabs>
        <w:spacing w:after="0"/>
        <w:ind w:left="690" w:hanging="330"/>
        <w:rPr>
          <w:position w:val="0"/>
          <w:sz w:val="22"/>
          <w:szCs w:val="22"/>
        </w:rPr>
      </w:pPr>
      <w:r>
        <w:rPr>
          <w:rFonts w:ascii="Trebuchet MS"/>
          <w:sz w:val="24"/>
          <w:szCs w:val="24"/>
          <w:rtl w:val="0"/>
          <w:lang w:val="en-US"/>
        </w:rPr>
        <w:t xml:space="preserve">Exit of the Priest </w:t>
      </w:r>
      <w:r>
        <w:rPr>
          <w:rFonts w:hAnsi="Trebuchet MS" w:hint="default"/>
          <w:sz w:val="24"/>
          <w:szCs w:val="24"/>
          <w:rtl w:val="0"/>
          <w:lang w:val="en-US"/>
        </w:rPr>
        <w:t xml:space="preserve">– </w:t>
      </w:r>
      <w:r>
        <w:rPr>
          <w:rFonts w:ascii="Trebuchet MS"/>
          <w:sz w:val="24"/>
          <w:szCs w:val="24"/>
          <w:rtl w:val="0"/>
          <w:lang w:val="en-US"/>
        </w:rPr>
        <w:t>Stand</w:t>
      </w:r>
    </w:p>
    <w:p>
      <w:pPr>
        <w:pStyle w:val="Body"/>
        <w:spacing w:after="0"/>
        <w:rPr>
          <w:sz w:val="24"/>
          <w:szCs w:val="24"/>
        </w:rPr>
      </w:pPr>
    </w:p>
    <w:p>
      <w:pPr>
        <w:pStyle w:val="Body"/>
        <w:spacing w:after="0"/>
        <w:rPr>
          <w:sz w:val="24"/>
          <w:szCs w:val="24"/>
        </w:rPr>
      </w:pPr>
    </w:p>
    <w:p>
      <w:pPr>
        <w:pStyle w:val="Body"/>
        <w:spacing w:after="0"/>
        <w:rPr>
          <w:sz w:val="24"/>
          <w:szCs w:val="24"/>
        </w:rPr>
      </w:pPr>
    </w:p>
    <w:p>
      <w:pPr>
        <w:pStyle w:val="Body"/>
        <w:spacing w:after="0"/>
      </w:pPr>
      <w:r>
        <w:rPr>
          <w:sz w:val="24"/>
          <w:szCs w:val="24"/>
        </w:rPr>
      </w:r>
    </w:p>
    <w:sectPr>
      <w:headerReference w:type="default" r:id="rId4"/>
      <w:footerReference w:type="default" r:id="rId5"/>
      <w:pgSz w:w="7920" w:h="122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6460"/>
        <w:tab w:val="clear" w:pos="9360"/>
      </w:tabs>
      <w:jc w:val="center"/>
    </w:pPr>
    <w:r>
      <w:rPr>
        <w:rtl w:val="0"/>
      </w:rPr>
      <w:fldChar w:fldCharType="begin" w:fldLock="0"/>
    </w:r>
    <w:r>
      <w:rPr>
        <w:rtl w:val="0"/>
      </w:rPr>
      <w:t xml:space="preserve"> PAGE </w:t>
    </w:r>
    <w:r>
      <w:rPr>
        <w:rtl w:val="0"/>
      </w:rPr>
      <w:fldChar w:fldCharType="separate" w:fldLock="0"/>
    </w:r>
    <w:r>
      <w:rPr>
        <w:rtl w:val="0"/>
      </w:rPr>
      <w:t>5</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9">
    <w:multiLevelType w:val="multilevel"/>
    <w:lvl w:ilvl="0">
      <w:start w:val="1"/>
      <w:numFmt w:val="bullet"/>
      <w:suff w:val="tab"/>
      <w:lvlText w:val="•"/>
      <w:lvlJc w:val="left"/>
      <w:pPr>
        <w:tabs>
          <w:tab w:val="num" w:pos="720"/>
          <w:tab w:val="clear" w:pos="0"/>
        </w:tabs>
        <w:ind w:left="720" w:hanging="360"/>
      </w:pPr>
      <w:rPr>
        <w:position w:val="0"/>
        <w:sz w:val="24"/>
        <w:szCs w:val="24"/>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4">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5">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8">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19">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0">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1">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i w:val="1"/>
        <w:iCs w:val="1"/>
        <w:position w:val="0"/>
        <w:sz w:val="24"/>
        <w:szCs w:val="24"/>
        <w:rtl w:val="0"/>
        <w:lang w:val="fr-FR"/>
      </w:rPr>
    </w:lvl>
    <w:lvl w:ilvl="1">
      <w:start w:val="0"/>
      <w:numFmt w:val="bullet"/>
      <w:suff w:val="tab"/>
      <w:lvlText w:val="o"/>
      <w:lvlJc w:val="left"/>
      <w:pPr>
        <w:tabs>
          <w:tab w:val="num" w:pos="1440"/>
          <w:tab w:val="clear" w:pos="0"/>
        </w:tabs>
        <w:ind w:left="1440" w:hanging="360"/>
      </w:pPr>
      <w:rPr>
        <w:rFonts w:ascii="Calibri" w:cs="Calibri" w:hAnsi="Calibri" w:eastAsia="Calibri"/>
        <w:i w:val="1"/>
        <w:iCs w:val="1"/>
        <w:position w:val="0"/>
        <w:sz w:val="22"/>
        <w:szCs w:val="22"/>
        <w:rtl w:val="0"/>
        <w:lang w:val="fr-FR"/>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lang w:val="fr-FR"/>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lang w:val="fr-FR"/>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lang w:val="fr-FR"/>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lang w:val="fr-FR"/>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lang w:val="fr-FR"/>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lang w:val="fr-FR"/>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lang w:val="fr-FR"/>
      </w:rPr>
    </w:lvl>
  </w:abstractNum>
  <w:abstractNum w:abstractNumId="22">
    <w:multiLevelType w:val="multilevel"/>
    <w:styleLink w:val="List 1"/>
    <w:lvl w:ilvl="0">
      <w:start w:val="1"/>
      <w:numFmt w:val="bullet"/>
      <w:suff w:val="tab"/>
      <w:lvlText w:val="•"/>
      <w:lvlJc w:val="left"/>
      <w:pPr>
        <w:tabs>
          <w:tab w:val="num" w:pos="720"/>
          <w:tab w:val="clear" w:pos="0"/>
        </w:tabs>
        <w:ind w:left="720" w:hanging="360"/>
      </w:pPr>
      <w:rPr>
        <w:position w:val="0"/>
        <w:sz w:val="24"/>
        <w:szCs w:val="24"/>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23">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fr-FR"/>
      </w:rPr>
    </w:lvl>
    <w:lvl w:ilvl="1">
      <w:start w:val="1"/>
      <w:numFmt w:val="bullet"/>
      <w:suff w:val="tab"/>
      <w:lvlText w:val="o"/>
      <w:lvlJc w:val="left"/>
      <w:pPr>
        <w:tabs>
          <w:tab w:val="num" w:pos="1440"/>
          <w:tab w:val="clear" w:pos="0"/>
        </w:tabs>
        <w:ind w:left="1440" w:hanging="360"/>
      </w:pPr>
      <w:rPr>
        <w:position w:val="0"/>
        <w:sz w:val="24"/>
        <w:szCs w:val="24"/>
        <w:rtl w:val="0"/>
        <w:lang w:val="fr-FR"/>
      </w:rPr>
    </w:lvl>
    <w:lvl w:ilvl="2">
      <w:start w:val="1"/>
      <w:numFmt w:val="bullet"/>
      <w:suff w:val="tab"/>
      <w:lvlText w:val="▪"/>
      <w:lvlJc w:val="left"/>
      <w:pPr>
        <w:tabs>
          <w:tab w:val="num" w:pos="2160"/>
          <w:tab w:val="clear" w:pos="0"/>
        </w:tabs>
        <w:ind w:left="2160" w:hanging="360"/>
      </w:pPr>
      <w:rPr>
        <w:position w:val="0"/>
        <w:sz w:val="24"/>
        <w:szCs w:val="24"/>
        <w:rtl w:val="0"/>
        <w:lang w:val="fr-FR"/>
      </w:rPr>
    </w:lvl>
    <w:lvl w:ilvl="3">
      <w:start w:val="1"/>
      <w:numFmt w:val="bullet"/>
      <w:suff w:val="tab"/>
      <w:lvlText w:val="•"/>
      <w:lvlJc w:val="left"/>
      <w:pPr>
        <w:tabs>
          <w:tab w:val="num" w:pos="2880"/>
          <w:tab w:val="clear" w:pos="0"/>
        </w:tabs>
        <w:ind w:left="2880" w:hanging="360"/>
      </w:pPr>
      <w:rPr>
        <w:position w:val="0"/>
        <w:sz w:val="24"/>
        <w:szCs w:val="24"/>
        <w:rtl w:val="0"/>
        <w:lang w:val="fr-FR"/>
      </w:rPr>
    </w:lvl>
    <w:lvl w:ilvl="4">
      <w:start w:val="1"/>
      <w:numFmt w:val="bullet"/>
      <w:suff w:val="tab"/>
      <w:lvlText w:val="o"/>
      <w:lvlJc w:val="left"/>
      <w:pPr>
        <w:tabs>
          <w:tab w:val="num" w:pos="3600"/>
          <w:tab w:val="clear" w:pos="0"/>
        </w:tabs>
        <w:ind w:left="3600" w:hanging="360"/>
      </w:pPr>
      <w:rPr>
        <w:position w:val="0"/>
        <w:sz w:val="24"/>
        <w:szCs w:val="24"/>
        <w:rtl w:val="0"/>
        <w:lang w:val="fr-FR"/>
      </w:rPr>
    </w:lvl>
    <w:lvl w:ilvl="5">
      <w:start w:val="1"/>
      <w:numFmt w:val="bullet"/>
      <w:suff w:val="tab"/>
      <w:lvlText w:val="▪"/>
      <w:lvlJc w:val="left"/>
      <w:pPr>
        <w:tabs>
          <w:tab w:val="num" w:pos="4320"/>
          <w:tab w:val="clear" w:pos="0"/>
        </w:tabs>
        <w:ind w:left="4320" w:hanging="360"/>
      </w:pPr>
      <w:rPr>
        <w:position w:val="0"/>
        <w:sz w:val="24"/>
        <w:szCs w:val="24"/>
        <w:rtl w:val="0"/>
        <w:lang w:val="fr-FR"/>
      </w:rPr>
    </w:lvl>
    <w:lvl w:ilvl="6">
      <w:start w:val="1"/>
      <w:numFmt w:val="bullet"/>
      <w:suff w:val="tab"/>
      <w:lvlText w:val="•"/>
      <w:lvlJc w:val="left"/>
      <w:pPr>
        <w:tabs>
          <w:tab w:val="num" w:pos="5040"/>
          <w:tab w:val="clear" w:pos="0"/>
        </w:tabs>
        <w:ind w:left="5040" w:hanging="360"/>
      </w:pPr>
      <w:rPr>
        <w:position w:val="0"/>
        <w:sz w:val="24"/>
        <w:szCs w:val="24"/>
        <w:rtl w:val="0"/>
        <w:lang w:val="fr-FR"/>
      </w:rPr>
    </w:lvl>
    <w:lvl w:ilvl="7">
      <w:start w:val="1"/>
      <w:numFmt w:val="bullet"/>
      <w:suff w:val="tab"/>
      <w:lvlText w:val="o"/>
      <w:lvlJc w:val="left"/>
      <w:pPr>
        <w:tabs>
          <w:tab w:val="num" w:pos="5760"/>
          <w:tab w:val="clear" w:pos="0"/>
        </w:tabs>
        <w:ind w:left="5760" w:hanging="360"/>
      </w:pPr>
      <w:rPr>
        <w:position w:val="0"/>
        <w:sz w:val="24"/>
        <w:szCs w:val="24"/>
        <w:rtl w:val="0"/>
        <w:lang w:val="fr-FR"/>
      </w:rPr>
    </w:lvl>
    <w:lvl w:ilvl="8">
      <w:start w:val="1"/>
      <w:numFmt w:val="bullet"/>
      <w:suff w:val="tab"/>
      <w:lvlText w:val="▪"/>
      <w:lvlJc w:val="left"/>
      <w:pPr>
        <w:tabs>
          <w:tab w:val="num" w:pos="6480"/>
          <w:tab w:val="clear" w:pos="0"/>
        </w:tabs>
        <w:ind w:left="6480" w:hanging="360"/>
      </w:pPr>
      <w:rPr>
        <w:position w:val="0"/>
        <w:sz w:val="24"/>
        <w:szCs w:val="24"/>
        <w:rtl w:val="0"/>
        <w:lang w:val="fr-FR"/>
      </w:rPr>
    </w:lvl>
  </w:abstractNum>
  <w:abstractNum w:abstractNumId="24">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fr-FR"/>
      </w:rPr>
    </w:lvl>
    <w:lvl w:ilvl="1">
      <w:start w:val="1"/>
      <w:numFmt w:val="bullet"/>
      <w:suff w:val="tab"/>
      <w:lvlText w:val="o"/>
      <w:lvlJc w:val="left"/>
      <w:pPr>
        <w:tabs>
          <w:tab w:val="num" w:pos="1440"/>
          <w:tab w:val="clear" w:pos="0"/>
        </w:tabs>
        <w:ind w:left="1440" w:hanging="360"/>
      </w:pPr>
      <w:rPr>
        <w:position w:val="0"/>
        <w:sz w:val="24"/>
        <w:szCs w:val="24"/>
        <w:rtl w:val="0"/>
        <w:lang w:val="fr-FR"/>
      </w:rPr>
    </w:lvl>
    <w:lvl w:ilvl="2">
      <w:start w:val="1"/>
      <w:numFmt w:val="bullet"/>
      <w:suff w:val="tab"/>
      <w:lvlText w:val="▪"/>
      <w:lvlJc w:val="left"/>
      <w:pPr>
        <w:tabs>
          <w:tab w:val="num" w:pos="2160"/>
          <w:tab w:val="clear" w:pos="0"/>
        </w:tabs>
        <w:ind w:left="2160" w:hanging="360"/>
      </w:pPr>
      <w:rPr>
        <w:position w:val="0"/>
        <w:sz w:val="24"/>
        <w:szCs w:val="24"/>
        <w:rtl w:val="0"/>
        <w:lang w:val="fr-FR"/>
      </w:rPr>
    </w:lvl>
    <w:lvl w:ilvl="3">
      <w:start w:val="1"/>
      <w:numFmt w:val="bullet"/>
      <w:suff w:val="tab"/>
      <w:lvlText w:val="•"/>
      <w:lvlJc w:val="left"/>
      <w:pPr>
        <w:tabs>
          <w:tab w:val="num" w:pos="2880"/>
          <w:tab w:val="clear" w:pos="0"/>
        </w:tabs>
        <w:ind w:left="2880" w:hanging="360"/>
      </w:pPr>
      <w:rPr>
        <w:position w:val="0"/>
        <w:sz w:val="24"/>
        <w:szCs w:val="24"/>
        <w:rtl w:val="0"/>
        <w:lang w:val="fr-FR"/>
      </w:rPr>
    </w:lvl>
    <w:lvl w:ilvl="4">
      <w:start w:val="1"/>
      <w:numFmt w:val="bullet"/>
      <w:suff w:val="tab"/>
      <w:lvlText w:val="o"/>
      <w:lvlJc w:val="left"/>
      <w:pPr>
        <w:tabs>
          <w:tab w:val="num" w:pos="3600"/>
          <w:tab w:val="clear" w:pos="0"/>
        </w:tabs>
        <w:ind w:left="3600" w:hanging="360"/>
      </w:pPr>
      <w:rPr>
        <w:position w:val="0"/>
        <w:sz w:val="24"/>
        <w:szCs w:val="24"/>
        <w:rtl w:val="0"/>
        <w:lang w:val="fr-FR"/>
      </w:rPr>
    </w:lvl>
    <w:lvl w:ilvl="5">
      <w:start w:val="1"/>
      <w:numFmt w:val="bullet"/>
      <w:suff w:val="tab"/>
      <w:lvlText w:val="▪"/>
      <w:lvlJc w:val="left"/>
      <w:pPr>
        <w:tabs>
          <w:tab w:val="num" w:pos="4320"/>
          <w:tab w:val="clear" w:pos="0"/>
        </w:tabs>
        <w:ind w:left="4320" w:hanging="360"/>
      </w:pPr>
      <w:rPr>
        <w:position w:val="0"/>
        <w:sz w:val="24"/>
        <w:szCs w:val="24"/>
        <w:rtl w:val="0"/>
        <w:lang w:val="fr-FR"/>
      </w:rPr>
    </w:lvl>
    <w:lvl w:ilvl="6">
      <w:start w:val="1"/>
      <w:numFmt w:val="bullet"/>
      <w:suff w:val="tab"/>
      <w:lvlText w:val="•"/>
      <w:lvlJc w:val="left"/>
      <w:pPr>
        <w:tabs>
          <w:tab w:val="num" w:pos="5040"/>
          <w:tab w:val="clear" w:pos="0"/>
        </w:tabs>
        <w:ind w:left="5040" w:hanging="360"/>
      </w:pPr>
      <w:rPr>
        <w:position w:val="0"/>
        <w:sz w:val="24"/>
        <w:szCs w:val="24"/>
        <w:rtl w:val="0"/>
        <w:lang w:val="fr-FR"/>
      </w:rPr>
    </w:lvl>
    <w:lvl w:ilvl="7">
      <w:start w:val="1"/>
      <w:numFmt w:val="bullet"/>
      <w:suff w:val="tab"/>
      <w:lvlText w:val="o"/>
      <w:lvlJc w:val="left"/>
      <w:pPr>
        <w:tabs>
          <w:tab w:val="num" w:pos="5760"/>
          <w:tab w:val="clear" w:pos="0"/>
        </w:tabs>
        <w:ind w:left="5760" w:hanging="360"/>
      </w:pPr>
      <w:rPr>
        <w:position w:val="0"/>
        <w:sz w:val="24"/>
        <w:szCs w:val="24"/>
        <w:rtl w:val="0"/>
        <w:lang w:val="fr-FR"/>
      </w:rPr>
    </w:lvl>
    <w:lvl w:ilvl="8">
      <w:start w:val="1"/>
      <w:numFmt w:val="bullet"/>
      <w:suff w:val="tab"/>
      <w:lvlText w:val="▪"/>
      <w:lvlJc w:val="left"/>
      <w:pPr>
        <w:tabs>
          <w:tab w:val="num" w:pos="6480"/>
          <w:tab w:val="clear" w:pos="0"/>
        </w:tabs>
        <w:ind w:left="6480" w:hanging="360"/>
      </w:pPr>
      <w:rPr>
        <w:position w:val="0"/>
        <w:sz w:val="24"/>
        <w:szCs w:val="24"/>
        <w:rtl w:val="0"/>
        <w:lang w:val="fr-FR"/>
      </w:rPr>
    </w:lvl>
  </w:abstractNum>
  <w:abstractNum w:abstractNumId="25">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fr-FR"/>
      </w:rPr>
    </w:lvl>
    <w:lvl w:ilvl="1">
      <w:start w:val="1"/>
      <w:numFmt w:val="bullet"/>
      <w:suff w:val="tab"/>
      <w:lvlText w:val="o"/>
      <w:lvlJc w:val="left"/>
      <w:pPr>
        <w:tabs>
          <w:tab w:val="num" w:pos="1440"/>
          <w:tab w:val="clear" w:pos="0"/>
        </w:tabs>
        <w:ind w:left="1440" w:hanging="360"/>
      </w:pPr>
      <w:rPr>
        <w:position w:val="0"/>
        <w:sz w:val="24"/>
        <w:szCs w:val="24"/>
        <w:rtl w:val="0"/>
        <w:lang w:val="fr-FR"/>
      </w:rPr>
    </w:lvl>
    <w:lvl w:ilvl="2">
      <w:start w:val="1"/>
      <w:numFmt w:val="bullet"/>
      <w:suff w:val="tab"/>
      <w:lvlText w:val="▪"/>
      <w:lvlJc w:val="left"/>
      <w:pPr>
        <w:tabs>
          <w:tab w:val="num" w:pos="2160"/>
          <w:tab w:val="clear" w:pos="0"/>
        </w:tabs>
        <w:ind w:left="2160" w:hanging="360"/>
      </w:pPr>
      <w:rPr>
        <w:position w:val="0"/>
        <w:sz w:val="24"/>
        <w:szCs w:val="24"/>
        <w:rtl w:val="0"/>
        <w:lang w:val="fr-FR"/>
      </w:rPr>
    </w:lvl>
    <w:lvl w:ilvl="3">
      <w:start w:val="1"/>
      <w:numFmt w:val="bullet"/>
      <w:suff w:val="tab"/>
      <w:lvlText w:val="•"/>
      <w:lvlJc w:val="left"/>
      <w:pPr>
        <w:tabs>
          <w:tab w:val="num" w:pos="2880"/>
          <w:tab w:val="clear" w:pos="0"/>
        </w:tabs>
        <w:ind w:left="2880" w:hanging="360"/>
      </w:pPr>
      <w:rPr>
        <w:position w:val="0"/>
        <w:sz w:val="24"/>
        <w:szCs w:val="24"/>
        <w:rtl w:val="0"/>
        <w:lang w:val="fr-FR"/>
      </w:rPr>
    </w:lvl>
    <w:lvl w:ilvl="4">
      <w:start w:val="1"/>
      <w:numFmt w:val="bullet"/>
      <w:suff w:val="tab"/>
      <w:lvlText w:val="o"/>
      <w:lvlJc w:val="left"/>
      <w:pPr>
        <w:tabs>
          <w:tab w:val="num" w:pos="3600"/>
          <w:tab w:val="clear" w:pos="0"/>
        </w:tabs>
        <w:ind w:left="3600" w:hanging="360"/>
      </w:pPr>
      <w:rPr>
        <w:position w:val="0"/>
        <w:sz w:val="24"/>
        <w:szCs w:val="24"/>
        <w:rtl w:val="0"/>
        <w:lang w:val="fr-FR"/>
      </w:rPr>
    </w:lvl>
    <w:lvl w:ilvl="5">
      <w:start w:val="1"/>
      <w:numFmt w:val="bullet"/>
      <w:suff w:val="tab"/>
      <w:lvlText w:val="▪"/>
      <w:lvlJc w:val="left"/>
      <w:pPr>
        <w:tabs>
          <w:tab w:val="num" w:pos="4320"/>
          <w:tab w:val="clear" w:pos="0"/>
        </w:tabs>
        <w:ind w:left="4320" w:hanging="360"/>
      </w:pPr>
      <w:rPr>
        <w:position w:val="0"/>
        <w:sz w:val="24"/>
        <w:szCs w:val="24"/>
        <w:rtl w:val="0"/>
        <w:lang w:val="fr-FR"/>
      </w:rPr>
    </w:lvl>
    <w:lvl w:ilvl="6">
      <w:start w:val="1"/>
      <w:numFmt w:val="bullet"/>
      <w:suff w:val="tab"/>
      <w:lvlText w:val="•"/>
      <w:lvlJc w:val="left"/>
      <w:pPr>
        <w:tabs>
          <w:tab w:val="num" w:pos="5040"/>
          <w:tab w:val="clear" w:pos="0"/>
        </w:tabs>
        <w:ind w:left="5040" w:hanging="360"/>
      </w:pPr>
      <w:rPr>
        <w:position w:val="0"/>
        <w:sz w:val="24"/>
        <w:szCs w:val="24"/>
        <w:rtl w:val="0"/>
        <w:lang w:val="fr-FR"/>
      </w:rPr>
    </w:lvl>
    <w:lvl w:ilvl="7">
      <w:start w:val="1"/>
      <w:numFmt w:val="bullet"/>
      <w:suff w:val="tab"/>
      <w:lvlText w:val="o"/>
      <w:lvlJc w:val="left"/>
      <w:pPr>
        <w:tabs>
          <w:tab w:val="num" w:pos="5760"/>
          <w:tab w:val="clear" w:pos="0"/>
        </w:tabs>
        <w:ind w:left="5760" w:hanging="360"/>
      </w:pPr>
      <w:rPr>
        <w:position w:val="0"/>
        <w:sz w:val="24"/>
        <w:szCs w:val="24"/>
        <w:rtl w:val="0"/>
        <w:lang w:val="fr-FR"/>
      </w:rPr>
    </w:lvl>
    <w:lvl w:ilvl="8">
      <w:start w:val="1"/>
      <w:numFmt w:val="bullet"/>
      <w:suff w:val="tab"/>
      <w:lvlText w:val="▪"/>
      <w:lvlJc w:val="left"/>
      <w:pPr>
        <w:tabs>
          <w:tab w:val="num" w:pos="6480"/>
          <w:tab w:val="clear" w:pos="0"/>
        </w:tabs>
        <w:ind w:left="6480" w:hanging="360"/>
      </w:pPr>
      <w:rPr>
        <w:position w:val="0"/>
        <w:sz w:val="24"/>
        <w:szCs w:val="24"/>
        <w:rtl w:val="0"/>
        <w:lang w:val="fr-FR"/>
      </w:rPr>
    </w:lvl>
  </w:abstractNum>
  <w:abstractNum w:abstractNumId="26">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fr-FR"/>
      </w:rPr>
    </w:lvl>
    <w:lvl w:ilvl="1">
      <w:start w:val="1"/>
      <w:numFmt w:val="bullet"/>
      <w:suff w:val="tab"/>
      <w:lvlText w:val="o"/>
      <w:lvlJc w:val="left"/>
      <w:pPr>
        <w:tabs>
          <w:tab w:val="num" w:pos="1440"/>
          <w:tab w:val="clear" w:pos="0"/>
        </w:tabs>
        <w:ind w:left="1440" w:hanging="360"/>
      </w:pPr>
      <w:rPr>
        <w:position w:val="0"/>
        <w:sz w:val="24"/>
        <w:szCs w:val="24"/>
        <w:rtl w:val="0"/>
        <w:lang w:val="fr-FR"/>
      </w:rPr>
    </w:lvl>
    <w:lvl w:ilvl="2">
      <w:start w:val="1"/>
      <w:numFmt w:val="bullet"/>
      <w:suff w:val="tab"/>
      <w:lvlText w:val="▪"/>
      <w:lvlJc w:val="left"/>
      <w:pPr>
        <w:tabs>
          <w:tab w:val="num" w:pos="2160"/>
          <w:tab w:val="clear" w:pos="0"/>
        </w:tabs>
        <w:ind w:left="2160" w:hanging="360"/>
      </w:pPr>
      <w:rPr>
        <w:position w:val="0"/>
        <w:sz w:val="24"/>
        <w:szCs w:val="24"/>
        <w:rtl w:val="0"/>
        <w:lang w:val="fr-FR"/>
      </w:rPr>
    </w:lvl>
    <w:lvl w:ilvl="3">
      <w:start w:val="1"/>
      <w:numFmt w:val="bullet"/>
      <w:suff w:val="tab"/>
      <w:lvlText w:val="•"/>
      <w:lvlJc w:val="left"/>
      <w:pPr>
        <w:tabs>
          <w:tab w:val="num" w:pos="2880"/>
          <w:tab w:val="clear" w:pos="0"/>
        </w:tabs>
        <w:ind w:left="2880" w:hanging="360"/>
      </w:pPr>
      <w:rPr>
        <w:position w:val="0"/>
        <w:sz w:val="24"/>
        <w:szCs w:val="24"/>
        <w:rtl w:val="0"/>
        <w:lang w:val="fr-FR"/>
      </w:rPr>
    </w:lvl>
    <w:lvl w:ilvl="4">
      <w:start w:val="1"/>
      <w:numFmt w:val="bullet"/>
      <w:suff w:val="tab"/>
      <w:lvlText w:val="o"/>
      <w:lvlJc w:val="left"/>
      <w:pPr>
        <w:tabs>
          <w:tab w:val="num" w:pos="3600"/>
          <w:tab w:val="clear" w:pos="0"/>
        </w:tabs>
        <w:ind w:left="3600" w:hanging="360"/>
      </w:pPr>
      <w:rPr>
        <w:position w:val="0"/>
        <w:sz w:val="24"/>
        <w:szCs w:val="24"/>
        <w:rtl w:val="0"/>
        <w:lang w:val="fr-FR"/>
      </w:rPr>
    </w:lvl>
    <w:lvl w:ilvl="5">
      <w:start w:val="1"/>
      <w:numFmt w:val="bullet"/>
      <w:suff w:val="tab"/>
      <w:lvlText w:val="▪"/>
      <w:lvlJc w:val="left"/>
      <w:pPr>
        <w:tabs>
          <w:tab w:val="num" w:pos="4320"/>
          <w:tab w:val="clear" w:pos="0"/>
        </w:tabs>
        <w:ind w:left="4320" w:hanging="360"/>
      </w:pPr>
      <w:rPr>
        <w:position w:val="0"/>
        <w:sz w:val="24"/>
        <w:szCs w:val="24"/>
        <w:rtl w:val="0"/>
        <w:lang w:val="fr-FR"/>
      </w:rPr>
    </w:lvl>
    <w:lvl w:ilvl="6">
      <w:start w:val="1"/>
      <w:numFmt w:val="bullet"/>
      <w:suff w:val="tab"/>
      <w:lvlText w:val="•"/>
      <w:lvlJc w:val="left"/>
      <w:pPr>
        <w:tabs>
          <w:tab w:val="num" w:pos="5040"/>
          <w:tab w:val="clear" w:pos="0"/>
        </w:tabs>
        <w:ind w:left="5040" w:hanging="360"/>
      </w:pPr>
      <w:rPr>
        <w:position w:val="0"/>
        <w:sz w:val="24"/>
        <w:szCs w:val="24"/>
        <w:rtl w:val="0"/>
        <w:lang w:val="fr-FR"/>
      </w:rPr>
    </w:lvl>
    <w:lvl w:ilvl="7">
      <w:start w:val="1"/>
      <w:numFmt w:val="bullet"/>
      <w:suff w:val="tab"/>
      <w:lvlText w:val="o"/>
      <w:lvlJc w:val="left"/>
      <w:pPr>
        <w:tabs>
          <w:tab w:val="num" w:pos="5760"/>
          <w:tab w:val="clear" w:pos="0"/>
        </w:tabs>
        <w:ind w:left="5760" w:hanging="360"/>
      </w:pPr>
      <w:rPr>
        <w:position w:val="0"/>
        <w:sz w:val="24"/>
        <w:szCs w:val="24"/>
        <w:rtl w:val="0"/>
        <w:lang w:val="fr-FR"/>
      </w:rPr>
    </w:lvl>
    <w:lvl w:ilvl="8">
      <w:start w:val="1"/>
      <w:numFmt w:val="bullet"/>
      <w:suff w:val="tab"/>
      <w:lvlText w:val="▪"/>
      <w:lvlJc w:val="left"/>
      <w:pPr>
        <w:tabs>
          <w:tab w:val="num" w:pos="6480"/>
          <w:tab w:val="clear" w:pos="0"/>
        </w:tabs>
        <w:ind w:left="6480" w:hanging="360"/>
      </w:pPr>
      <w:rPr>
        <w:position w:val="0"/>
        <w:sz w:val="24"/>
        <w:szCs w:val="24"/>
        <w:rtl w:val="0"/>
        <w:lang w:val="fr-FR"/>
      </w:rPr>
    </w:lvl>
  </w:abstractNum>
  <w:abstractNum w:abstractNumId="27">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i w:val="1"/>
        <w:iCs w:val="1"/>
        <w:position w:val="0"/>
        <w:sz w:val="24"/>
        <w:szCs w:val="24"/>
        <w:rtl w:val="0"/>
        <w:lang w:val="fr-FR"/>
      </w:rPr>
    </w:lvl>
    <w:lvl w:ilvl="1">
      <w:start w:val="0"/>
      <w:numFmt w:val="bullet"/>
      <w:suff w:val="tab"/>
      <w:lvlText w:val="o"/>
      <w:lvlJc w:val="left"/>
      <w:pPr>
        <w:tabs>
          <w:tab w:val="num" w:pos="1440"/>
          <w:tab w:val="clear" w:pos="0"/>
        </w:tabs>
        <w:ind w:left="1440" w:hanging="360"/>
      </w:pPr>
      <w:rPr>
        <w:rFonts w:ascii="Calibri" w:cs="Calibri" w:hAnsi="Calibri" w:eastAsia="Calibri"/>
        <w:i w:val="1"/>
        <w:iCs w:val="1"/>
        <w:position w:val="0"/>
        <w:sz w:val="22"/>
        <w:szCs w:val="22"/>
        <w:rtl w:val="0"/>
        <w:lang w:val="fr-FR"/>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lang w:val="fr-FR"/>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lang w:val="fr-FR"/>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lang w:val="fr-FR"/>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lang w:val="fr-FR"/>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lang w:val="fr-FR"/>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lang w:val="fr-FR"/>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lang w:val="fr-FR"/>
      </w:rPr>
    </w:lvl>
  </w:abstractNum>
  <w:abstractNum w:abstractNumId="28">
    <w:multiLevelType w:val="multilevel"/>
    <w:styleLink w:val="List 1"/>
    <w:lvl w:ilvl="0">
      <w:start w:val="0"/>
      <w:numFmt w:val="bullet"/>
      <w:suff w:val="tab"/>
      <w:lvlText w:val="•"/>
      <w:lvlJc w:val="left"/>
      <w:pPr>
        <w:tabs>
          <w:tab w:val="num" w:pos="720"/>
          <w:tab w:val="clear" w:pos="0"/>
        </w:tabs>
        <w:ind w:left="720" w:hanging="360"/>
      </w:pPr>
      <w:rPr>
        <w:rFonts w:ascii="Calibri" w:cs="Calibri" w:hAnsi="Calibri" w:eastAsia="Calibri"/>
        <w:i w:val="1"/>
        <w:iCs w:val="1"/>
        <w:position w:val="0"/>
        <w:sz w:val="22"/>
        <w:szCs w:val="22"/>
        <w:rtl w:val="0"/>
        <w:lang w:val="fr-FR"/>
      </w:rPr>
    </w:lvl>
    <w:lvl w:ilvl="1">
      <w:start w:val="1"/>
      <w:numFmt w:val="bullet"/>
      <w:suff w:val="tab"/>
      <w:lvlText w:val="o"/>
      <w:lvlJc w:val="left"/>
      <w:pPr>
        <w:tabs>
          <w:tab w:val="num" w:pos="1440"/>
          <w:tab w:val="clear" w:pos="0"/>
        </w:tabs>
        <w:ind w:left="1440" w:hanging="360"/>
      </w:pPr>
      <w:rPr>
        <w:rFonts w:ascii="Calibri" w:cs="Calibri" w:hAnsi="Calibri" w:eastAsia="Calibri"/>
        <w:i w:val="1"/>
        <w:iCs w:val="1"/>
        <w:position w:val="0"/>
        <w:sz w:val="24"/>
        <w:szCs w:val="24"/>
        <w:rtl w:val="0"/>
        <w:lang w:val="fr-FR"/>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lang w:val="fr-FR"/>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lang w:val="fr-FR"/>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lang w:val="fr-FR"/>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lang w:val="fr-FR"/>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lang w:val="fr-FR"/>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lang w:val="fr-FR"/>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lang w:val="fr-FR"/>
      </w:rPr>
    </w:lvl>
  </w:abstractNum>
  <w:abstractNum w:abstractNumId="29">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lang w:val="fr-FR"/>
      </w:rPr>
    </w:lvl>
    <w:lvl w:ilvl="1">
      <w:start w:val="1"/>
      <w:numFmt w:val="bullet"/>
      <w:suff w:val="tab"/>
      <w:lvlText w:val="o"/>
      <w:lvlJc w:val="left"/>
      <w:pPr>
        <w:tabs>
          <w:tab w:val="num" w:pos="1440"/>
          <w:tab w:val="clear" w:pos="0"/>
        </w:tabs>
        <w:ind w:left="1440" w:hanging="360"/>
      </w:pPr>
      <w:rPr>
        <w:position w:val="0"/>
        <w:sz w:val="24"/>
        <w:szCs w:val="24"/>
        <w:rtl w:val="0"/>
        <w:lang w:val="fr-FR"/>
      </w:rPr>
    </w:lvl>
    <w:lvl w:ilvl="2">
      <w:start w:val="1"/>
      <w:numFmt w:val="bullet"/>
      <w:suff w:val="tab"/>
      <w:lvlText w:val="▪"/>
      <w:lvlJc w:val="left"/>
      <w:pPr>
        <w:tabs>
          <w:tab w:val="num" w:pos="2160"/>
          <w:tab w:val="clear" w:pos="0"/>
        </w:tabs>
        <w:ind w:left="2160" w:hanging="360"/>
      </w:pPr>
      <w:rPr>
        <w:position w:val="0"/>
        <w:sz w:val="24"/>
        <w:szCs w:val="24"/>
        <w:rtl w:val="0"/>
        <w:lang w:val="fr-FR"/>
      </w:rPr>
    </w:lvl>
    <w:lvl w:ilvl="3">
      <w:start w:val="1"/>
      <w:numFmt w:val="bullet"/>
      <w:suff w:val="tab"/>
      <w:lvlText w:val="•"/>
      <w:lvlJc w:val="left"/>
      <w:pPr>
        <w:tabs>
          <w:tab w:val="num" w:pos="2880"/>
          <w:tab w:val="clear" w:pos="0"/>
        </w:tabs>
        <w:ind w:left="2880" w:hanging="360"/>
      </w:pPr>
      <w:rPr>
        <w:position w:val="0"/>
        <w:sz w:val="24"/>
        <w:szCs w:val="24"/>
        <w:rtl w:val="0"/>
        <w:lang w:val="fr-FR"/>
      </w:rPr>
    </w:lvl>
    <w:lvl w:ilvl="4">
      <w:start w:val="1"/>
      <w:numFmt w:val="bullet"/>
      <w:suff w:val="tab"/>
      <w:lvlText w:val="o"/>
      <w:lvlJc w:val="left"/>
      <w:pPr>
        <w:tabs>
          <w:tab w:val="num" w:pos="3600"/>
          <w:tab w:val="clear" w:pos="0"/>
        </w:tabs>
        <w:ind w:left="3600" w:hanging="360"/>
      </w:pPr>
      <w:rPr>
        <w:position w:val="0"/>
        <w:sz w:val="24"/>
        <w:szCs w:val="24"/>
        <w:rtl w:val="0"/>
        <w:lang w:val="fr-FR"/>
      </w:rPr>
    </w:lvl>
    <w:lvl w:ilvl="5">
      <w:start w:val="1"/>
      <w:numFmt w:val="bullet"/>
      <w:suff w:val="tab"/>
      <w:lvlText w:val="▪"/>
      <w:lvlJc w:val="left"/>
      <w:pPr>
        <w:tabs>
          <w:tab w:val="num" w:pos="4320"/>
          <w:tab w:val="clear" w:pos="0"/>
        </w:tabs>
        <w:ind w:left="4320" w:hanging="360"/>
      </w:pPr>
      <w:rPr>
        <w:position w:val="0"/>
        <w:sz w:val="24"/>
        <w:szCs w:val="24"/>
        <w:rtl w:val="0"/>
        <w:lang w:val="fr-FR"/>
      </w:rPr>
    </w:lvl>
    <w:lvl w:ilvl="6">
      <w:start w:val="1"/>
      <w:numFmt w:val="bullet"/>
      <w:suff w:val="tab"/>
      <w:lvlText w:val="•"/>
      <w:lvlJc w:val="left"/>
      <w:pPr>
        <w:tabs>
          <w:tab w:val="num" w:pos="5040"/>
          <w:tab w:val="clear" w:pos="0"/>
        </w:tabs>
        <w:ind w:left="5040" w:hanging="360"/>
      </w:pPr>
      <w:rPr>
        <w:position w:val="0"/>
        <w:sz w:val="24"/>
        <w:szCs w:val="24"/>
        <w:rtl w:val="0"/>
        <w:lang w:val="fr-FR"/>
      </w:rPr>
    </w:lvl>
    <w:lvl w:ilvl="7">
      <w:start w:val="1"/>
      <w:numFmt w:val="bullet"/>
      <w:suff w:val="tab"/>
      <w:lvlText w:val="o"/>
      <w:lvlJc w:val="left"/>
      <w:pPr>
        <w:tabs>
          <w:tab w:val="num" w:pos="5760"/>
          <w:tab w:val="clear" w:pos="0"/>
        </w:tabs>
        <w:ind w:left="5760" w:hanging="360"/>
      </w:pPr>
      <w:rPr>
        <w:position w:val="0"/>
        <w:sz w:val="24"/>
        <w:szCs w:val="24"/>
        <w:rtl w:val="0"/>
        <w:lang w:val="fr-FR"/>
      </w:rPr>
    </w:lvl>
    <w:lvl w:ilvl="8">
      <w:start w:val="1"/>
      <w:numFmt w:val="bullet"/>
      <w:suff w:val="tab"/>
      <w:lvlText w:val="▪"/>
      <w:lvlJc w:val="left"/>
      <w:pPr>
        <w:tabs>
          <w:tab w:val="num" w:pos="6480"/>
          <w:tab w:val="clear" w:pos="0"/>
        </w:tabs>
        <w:ind w:left="6480" w:hanging="360"/>
      </w:pPr>
      <w:rPr>
        <w:position w:val="0"/>
        <w:sz w:val="24"/>
        <w:szCs w:val="24"/>
        <w:rtl w:val="0"/>
        <w:lang w:val="fr-FR"/>
      </w:rPr>
    </w:lvl>
  </w:abstractNum>
  <w:abstractNum w:abstractNumId="30">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1">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2">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3">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4">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5">
    <w:multiLevelType w:val="multilevel"/>
    <w:styleLink w:val="List 1"/>
    <w:lvl w:ilvl="0">
      <w:start w:val="1"/>
      <w:numFmt w:val="bullet"/>
      <w:suff w:val="tab"/>
      <w:lvlText w:val="•"/>
      <w:lvlJc w:val="left"/>
      <w:pPr>
        <w:tabs>
          <w:tab w:val="num" w:pos="720"/>
          <w:tab w:val="clear" w:pos="0"/>
        </w:tabs>
        <w:ind w:left="720" w:hanging="360"/>
      </w:pPr>
      <w:rPr>
        <w:rFonts w:ascii="Calibri" w:cs="Calibri" w:hAnsi="Calibri" w:eastAsia="Calibri"/>
        <w:i w:val="1"/>
        <w:iCs w:val="1"/>
        <w:position w:val="0"/>
        <w:sz w:val="24"/>
        <w:szCs w:val="24"/>
        <w:rtl w:val="0"/>
        <w:lang w:val="fr-FR"/>
      </w:rPr>
    </w:lvl>
    <w:lvl w:ilvl="1">
      <w:start w:val="0"/>
      <w:numFmt w:val="bullet"/>
      <w:suff w:val="tab"/>
      <w:lvlText w:val="o"/>
      <w:lvlJc w:val="left"/>
      <w:pPr>
        <w:tabs>
          <w:tab w:val="num" w:pos="1440"/>
          <w:tab w:val="clear" w:pos="0"/>
        </w:tabs>
        <w:ind w:left="1440" w:hanging="360"/>
      </w:pPr>
      <w:rPr>
        <w:rFonts w:ascii="Calibri" w:cs="Calibri" w:hAnsi="Calibri" w:eastAsia="Calibri"/>
        <w:i w:val="1"/>
        <w:iCs w:val="1"/>
        <w:position w:val="0"/>
        <w:sz w:val="22"/>
        <w:szCs w:val="22"/>
        <w:rtl w:val="0"/>
        <w:lang w:val="fr-FR"/>
      </w:rPr>
    </w:lvl>
    <w:lvl w:ilvl="2">
      <w:start w:val="1"/>
      <w:numFmt w:val="bullet"/>
      <w:suff w:val="tab"/>
      <w:lvlText w:val="▪"/>
      <w:lvlJc w:val="left"/>
      <w:pPr>
        <w:tabs>
          <w:tab w:val="num" w:pos="2160"/>
          <w:tab w:val="clear" w:pos="0"/>
        </w:tabs>
        <w:ind w:left="2160" w:hanging="360"/>
      </w:pPr>
      <w:rPr>
        <w:rFonts w:ascii="Calibri" w:cs="Calibri" w:hAnsi="Calibri" w:eastAsia="Calibri"/>
        <w:i w:val="1"/>
        <w:iCs w:val="1"/>
        <w:position w:val="0"/>
        <w:sz w:val="24"/>
        <w:szCs w:val="24"/>
        <w:rtl w:val="0"/>
        <w:lang w:val="fr-FR"/>
      </w:rPr>
    </w:lvl>
    <w:lvl w:ilvl="3">
      <w:start w:val="1"/>
      <w:numFmt w:val="bullet"/>
      <w:suff w:val="tab"/>
      <w:lvlText w:val="•"/>
      <w:lvlJc w:val="left"/>
      <w:pPr>
        <w:tabs>
          <w:tab w:val="num" w:pos="2880"/>
          <w:tab w:val="clear" w:pos="0"/>
        </w:tabs>
        <w:ind w:left="2880" w:hanging="360"/>
      </w:pPr>
      <w:rPr>
        <w:rFonts w:ascii="Calibri" w:cs="Calibri" w:hAnsi="Calibri" w:eastAsia="Calibri"/>
        <w:i w:val="1"/>
        <w:iCs w:val="1"/>
        <w:position w:val="0"/>
        <w:sz w:val="24"/>
        <w:szCs w:val="24"/>
        <w:rtl w:val="0"/>
        <w:lang w:val="fr-FR"/>
      </w:rPr>
    </w:lvl>
    <w:lvl w:ilvl="4">
      <w:start w:val="1"/>
      <w:numFmt w:val="bullet"/>
      <w:suff w:val="tab"/>
      <w:lvlText w:val="o"/>
      <w:lvlJc w:val="left"/>
      <w:pPr>
        <w:tabs>
          <w:tab w:val="num" w:pos="3600"/>
          <w:tab w:val="clear" w:pos="0"/>
        </w:tabs>
        <w:ind w:left="3600" w:hanging="360"/>
      </w:pPr>
      <w:rPr>
        <w:rFonts w:ascii="Calibri" w:cs="Calibri" w:hAnsi="Calibri" w:eastAsia="Calibri"/>
        <w:i w:val="1"/>
        <w:iCs w:val="1"/>
        <w:position w:val="0"/>
        <w:sz w:val="24"/>
        <w:szCs w:val="24"/>
        <w:rtl w:val="0"/>
        <w:lang w:val="fr-FR"/>
      </w:rPr>
    </w:lvl>
    <w:lvl w:ilvl="5">
      <w:start w:val="1"/>
      <w:numFmt w:val="bullet"/>
      <w:suff w:val="tab"/>
      <w:lvlText w:val="▪"/>
      <w:lvlJc w:val="left"/>
      <w:pPr>
        <w:tabs>
          <w:tab w:val="num" w:pos="4320"/>
          <w:tab w:val="clear" w:pos="0"/>
        </w:tabs>
        <w:ind w:left="4320" w:hanging="360"/>
      </w:pPr>
      <w:rPr>
        <w:rFonts w:ascii="Calibri" w:cs="Calibri" w:hAnsi="Calibri" w:eastAsia="Calibri"/>
        <w:i w:val="1"/>
        <w:iCs w:val="1"/>
        <w:position w:val="0"/>
        <w:sz w:val="24"/>
        <w:szCs w:val="24"/>
        <w:rtl w:val="0"/>
        <w:lang w:val="fr-FR"/>
      </w:rPr>
    </w:lvl>
    <w:lvl w:ilvl="6">
      <w:start w:val="1"/>
      <w:numFmt w:val="bullet"/>
      <w:suff w:val="tab"/>
      <w:lvlText w:val="•"/>
      <w:lvlJc w:val="left"/>
      <w:pPr>
        <w:tabs>
          <w:tab w:val="num" w:pos="5040"/>
          <w:tab w:val="clear" w:pos="0"/>
        </w:tabs>
        <w:ind w:left="5040" w:hanging="360"/>
      </w:pPr>
      <w:rPr>
        <w:rFonts w:ascii="Calibri" w:cs="Calibri" w:hAnsi="Calibri" w:eastAsia="Calibri"/>
        <w:i w:val="1"/>
        <w:iCs w:val="1"/>
        <w:position w:val="0"/>
        <w:sz w:val="24"/>
        <w:szCs w:val="24"/>
        <w:rtl w:val="0"/>
        <w:lang w:val="fr-FR"/>
      </w:rPr>
    </w:lvl>
    <w:lvl w:ilvl="7">
      <w:start w:val="1"/>
      <w:numFmt w:val="bullet"/>
      <w:suff w:val="tab"/>
      <w:lvlText w:val="o"/>
      <w:lvlJc w:val="left"/>
      <w:pPr>
        <w:tabs>
          <w:tab w:val="num" w:pos="5760"/>
          <w:tab w:val="clear" w:pos="0"/>
        </w:tabs>
        <w:ind w:left="5760" w:hanging="360"/>
      </w:pPr>
      <w:rPr>
        <w:rFonts w:ascii="Calibri" w:cs="Calibri" w:hAnsi="Calibri" w:eastAsia="Calibri"/>
        <w:i w:val="1"/>
        <w:iCs w:val="1"/>
        <w:position w:val="0"/>
        <w:sz w:val="24"/>
        <w:szCs w:val="24"/>
        <w:rtl w:val="0"/>
        <w:lang w:val="fr-FR"/>
      </w:rPr>
    </w:lvl>
    <w:lvl w:ilvl="8">
      <w:start w:val="1"/>
      <w:numFmt w:val="bullet"/>
      <w:suff w:val="tab"/>
      <w:lvlText w:val="▪"/>
      <w:lvlJc w:val="left"/>
      <w:pPr>
        <w:tabs>
          <w:tab w:val="num" w:pos="6480"/>
          <w:tab w:val="clear" w:pos="0"/>
        </w:tabs>
        <w:ind w:left="6480" w:hanging="360"/>
      </w:pPr>
      <w:rPr>
        <w:rFonts w:ascii="Calibri" w:cs="Calibri" w:hAnsi="Calibri" w:eastAsia="Calibri"/>
        <w:i w:val="1"/>
        <w:iCs w:val="1"/>
        <w:position w:val="0"/>
        <w:sz w:val="24"/>
        <w:szCs w:val="24"/>
        <w:rtl w:val="0"/>
        <w:lang w:val="fr-FR"/>
      </w:rPr>
    </w:lvl>
  </w:abstractNum>
  <w:abstractNum w:abstractNumId="36">
    <w:multiLevelType w:val="multilevel"/>
    <w:styleLink w:val="List 1"/>
    <w:lvl w:ilvl="0">
      <w:start w:val="1"/>
      <w:numFmt w:val="bullet"/>
      <w:suff w:val="tab"/>
      <w:lvlText w:val="•"/>
      <w:lvlJc w:val="left"/>
      <w:pPr>
        <w:tabs>
          <w:tab w:val="num" w:pos="720"/>
          <w:tab w:val="clear" w:pos="0"/>
        </w:tabs>
        <w:ind w:left="720" w:hanging="360"/>
      </w:pPr>
      <w:rPr>
        <w:position w:val="0"/>
        <w:sz w:val="24"/>
        <w:szCs w:val="24"/>
        <w:rtl w:val="0"/>
      </w:rPr>
    </w:lvl>
    <w:lvl w:ilvl="1">
      <w:start w:val="0"/>
      <w:numFmt w:val="bullet"/>
      <w:suff w:val="tab"/>
      <w:lvlText w:val="o"/>
      <w:lvlJc w:val="left"/>
      <w:pPr>
        <w:tabs>
          <w:tab w:val="num" w:pos="1440"/>
          <w:tab w:val="clear" w:pos="0"/>
        </w:tabs>
        <w:ind w:left="1440" w:hanging="360"/>
      </w:pPr>
      <w:rPr>
        <w:position w:val="0"/>
        <w:sz w:val="22"/>
        <w:szCs w:val="22"/>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abstractNum w:abstractNumId="37">
    <w:multiLevelType w:val="multilevel"/>
    <w:styleLink w:val="List 1"/>
    <w:lvl w:ilvl="0">
      <w:start w:val="0"/>
      <w:numFmt w:val="bullet"/>
      <w:suff w:val="tab"/>
      <w:lvlText w:val="•"/>
      <w:lvlJc w:val="left"/>
      <w:pPr>
        <w:tabs>
          <w:tab w:val="num" w:pos="720"/>
          <w:tab w:val="clear" w:pos="0"/>
        </w:tabs>
        <w:ind w:left="720" w:hanging="360"/>
      </w:pPr>
      <w:rPr>
        <w:position w:val="0"/>
        <w:sz w:val="22"/>
        <w:szCs w:val="22"/>
        <w:rtl w:val="0"/>
      </w:rPr>
    </w:lvl>
    <w:lvl w:ilvl="1">
      <w:start w:val="1"/>
      <w:numFmt w:val="bullet"/>
      <w:suff w:val="tab"/>
      <w:lvlText w:val="o"/>
      <w:lvlJc w:val="left"/>
      <w:pPr>
        <w:tabs>
          <w:tab w:val="num" w:pos="1440"/>
          <w:tab w:val="clear" w:pos="0"/>
        </w:tabs>
        <w:ind w:left="1440" w:hanging="360"/>
      </w:pPr>
      <w:rPr>
        <w:position w:val="0"/>
        <w:sz w:val="24"/>
        <w:szCs w:val="24"/>
        <w:rtl w:val="0"/>
      </w:rPr>
    </w:lvl>
    <w:lvl w:ilvl="2">
      <w:start w:val="1"/>
      <w:numFmt w:val="bullet"/>
      <w:suff w:val="tab"/>
      <w:lvlText w:val="▪"/>
      <w:lvlJc w:val="left"/>
      <w:pPr>
        <w:tabs>
          <w:tab w:val="num" w:pos="2160"/>
          <w:tab w:val="clear" w:pos="0"/>
        </w:tabs>
        <w:ind w:left="2160" w:hanging="360"/>
      </w:pPr>
      <w:rPr>
        <w:position w:val="0"/>
        <w:sz w:val="24"/>
        <w:szCs w:val="24"/>
        <w:rtl w:val="0"/>
      </w:rPr>
    </w:lvl>
    <w:lvl w:ilvl="3">
      <w:start w:val="1"/>
      <w:numFmt w:val="bullet"/>
      <w:suff w:val="tab"/>
      <w:lvlText w:val="•"/>
      <w:lvlJc w:val="left"/>
      <w:pPr>
        <w:tabs>
          <w:tab w:val="num" w:pos="2880"/>
          <w:tab w:val="clear" w:pos="0"/>
        </w:tabs>
        <w:ind w:left="2880" w:hanging="360"/>
      </w:pPr>
      <w:rPr>
        <w:position w:val="0"/>
        <w:sz w:val="24"/>
        <w:szCs w:val="24"/>
        <w:rtl w:val="0"/>
      </w:rPr>
    </w:lvl>
    <w:lvl w:ilvl="4">
      <w:start w:val="1"/>
      <w:numFmt w:val="bullet"/>
      <w:suff w:val="tab"/>
      <w:lvlText w:val="o"/>
      <w:lvlJc w:val="left"/>
      <w:pPr>
        <w:tabs>
          <w:tab w:val="num" w:pos="3600"/>
          <w:tab w:val="clear" w:pos="0"/>
        </w:tabs>
        <w:ind w:left="3600" w:hanging="360"/>
      </w:pPr>
      <w:rPr>
        <w:position w:val="0"/>
        <w:sz w:val="24"/>
        <w:szCs w:val="24"/>
        <w:rtl w:val="0"/>
      </w:rPr>
    </w:lvl>
    <w:lvl w:ilvl="5">
      <w:start w:val="1"/>
      <w:numFmt w:val="bullet"/>
      <w:suff w:val="tab"/>
      <w:lvlText w:val="▪"/>
      <w:lvlJc w:val="left"/>
      <w:pPr>
        <w:tabs>
          <w:tab w:val="num" w:pos="4320"/>
          <w:tab w:val="clear" w:pos="0"/>
        </w:tabs>
        <w:ind w:left="4320" w:hanging="360"/>
      </w:pPr>
      <w:rPr>
        <w:position w:val="0"/>
        <w:sz w:val="24"/>
        <w:szCs w:val="24"/>
        <w:rtl w:val="0"/>
      </w:rPr>
    </w:lvl>
    <w:lvl w:ilvl="6">
      <w:start w:val="1"/>
      <w:numFmt w:val="bullet"/>
      <w:suff w:val="tab"/>
      <w:lvlText w:val="•"/>
      <w:lvlJc w:val="left"/>
      <w:pPr>
        <w:tabs>
          <w:tab w:val="num" w:pos="5040"/>
          <w:tab w:val="clear" w:pos="0"/>
        </w:tabs>
        <w:ind w:left="5040" w:hanging="360"/>
      </w:pPr>
      <w:rPr>
        <w:position w:val="0"/>
        <w:sz w:val="24"/>
        <w:szCs w:val="24"/>
        <w:rtl w:val="0"/>
      </w:rPr>
    </w:lvl>
    <w:lvl w:ilvl="7">
      <w:start w:val="1"/>
      <w:numFmt w:val="bullet"/>
      <w:suff w:val="tab"/>
      <w:lvlText w:val="o"/>
      <w:lvlJc w:val="left"/>
      <w:pPr>
        <w:tabs>
          <w:tab w:val="num" w:pos="5760"/>
          <w:tab w:val="clear" w:pos="0"/>
        </w:tabs>
        <w:ind w:left="5760" w:hanging="360"/>
      </w:pPr>
      <w:rPr>
        <w:position w:val="0"/>
        <w:sz w:val="24"/>
        <w:szCs w:val="24"/>
        <w:rtl w:val="0"/>
      </w:rPr>
    </w:lvl>
    <w:lvl w:ilvl="8">
      <w:start w:val="1"/>
      <w:numFmt w:val="bullet"/>
      <w:suff w:val="tab"/>
      <w:lvlText w:val="▪"/>
      <w:lvlJc w:val="left"/>
      <w:pPr>
        <w:tabs>
          <w:tab w:val="num" w:pos="6480"/>
          <w:tab w:val="clear" w:pos="0"/>
        </w:tabs>
        <w:ind w:left="6480" w:hanging="360"/>
      </w:pPr>
      <w:rPr>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0"/>
      </w:numPr>
    </w:pPr>
  </w:style>
  <w:style w:type="numbering" w:styleId="Imported Style 2">
    <w:name w:val="Imported Style 2"/>
    <w:next w:val="Imported Style 2"/>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